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8663D" w:rsidRDefault="0000720C" w:rsidP="00D91884">
      <w:pPr>
        <w:widowControl/>
        <w:spacing w:line="270" w:lineRule="atLeast"/>
        <w:jc w:val="center"/>
        <w:rPr>
          <w:rFonts w:ascii="仿宋_GB2312" w:eastAsia="仿宋_GB2312" w:cs="仿宋_GB2312" w:hint="eastAsia"/>
          <w:b/>
          <w:bCs/>
          <w:sz w:val="36"/>
          <w:szCs w:val="36"/>
        </w:rPr>
      </w:pPr>
      <w:r w:rsidRPr="00F76EB5">
        <w:rPr>
          <w:rFonts w:ascii="仿宋_GB2312" w:eastAsia="仿宋_GB2312" w:cs="仿宋_GB2312" w:hint="eastAsia"/>
          <w:b/>
          <w:bCs/>
          <w:sz w:val="36"/>
          <w:szCs w:val="36"/>
        </w:rPr>
        <w:t>中国科学院</w:t>
      </w:r>
      <w:r>
        <w:rPr>
          <w:rFonts w:ascii="仿宋_GB2312" w:eastAsia="仿宋_GB2312" w:cs="仿宋_GB2312" w:hint="eastAsia"/>
          <w:b/>
          <w:bCs/>
          <w:sz w:val="36"/>
          <w:szCs w:val="36"/>
        </w:rPr>
        <w:t>高精度核谱学</w:t>
      </w:r>
      <w:r w:rsidRPr="00F76EB5">
        <w:rPr>
          <w:rFonts w:ascii="仿宋_GB2312" w:eastAsia="仿宋_GB2312" w:cs="仿宋_GB2312" w:hint="eastAsia"/>
          <w:b/>
          <w:bCs/>
          <w:sz w:val="36"/>
          <w:szCs w:val="36"/>
        </w:rPr>
        <w:t>重点实验室</w:t>
      </w:r>
    </w:p>
    <w:p w:rsidR="0000720C" w:rsidRPr="00D91884" w:rsidRDefault="0000720C" w:rsidP="00D91884">
      <w:pPr>
        <w:widowControl/>
        <w:spacing w:line="270" w:lineRule="atLeast"/>
        <w:jc w:val="center"/>
        <w:rPr>
          <w:rFonts w:ascii="仿宋_GB2312" w:eastAsia="仿宋_GB2312"/>
          <w:b/>
          <w:bCs/>
          <w:sz w:val="36"/>
          <w:szCs w:val="36"/>
        </w:rPr>
      </w:pPr>
      <w:r w:rsidRPr="00F76EB5">
        <w:rPr>
          <w:rFonts w:ascii="仿宋_GB2312" w:eastAsia="仿宋_GB2312" w:cs="仿宋_GB2312" w:hint="eastAsia"/>
          <w:b/>
          <w:bCs/>
          <w:sz w:val="36"/>
          <w:szCs w:val="36"/>
        </w:rPr>
        <w:t>开放</w:t>
      </w:r>
      <w:r>
        <w:rPr>
          <w:rFonts w:ascii="仿宋_GB2312" w:eastAsia="仿宋_GB2312" w:cs="仿宋_GB2312" w:hint="eastAsia"/>
          <w:b/>
          <w:bCs/>
          <w:sz w:val="36"/>
          <w:szCs w:val="36"/>
        </w:rPr>
        <w:t>研究</w:t>
      </w:r>
      <w:r w:rsidRPr="00F76EB5">
        <w:rPr>
          <w:rFonts w:ascii="仿宋_GB2312" w:eastAsia="仿宋_GB2312" w:cs="仿宋_GB2312" w:hint="eastAsia"/>
          <w:b/>
          <w:bCs/>
          <w:sz w:val="36"/>
          <w:szCs w:val="36"/>
        </w:rPr>
        <w:t>课题管理办法</w:t>
      </w:r>
      <w:r w:rsidRPr="00F76EB5">
        <w:rPr>
          <w:rFonts w:ascii="仿宋_GB2312" w:eastAsia="仿宋_GB2312" w:cs="仿宋_GB2312"/>
          <w:b/>
          <w:bCs/>
          <w:sz w:val="36"/>
          <w:szCs w:val="36"/>
        </w:rPr>
        <w:t xml:space="preserve"> </w:t>
      </w:r>
    </w:p>
    <w:p w:rsidR="0000720C" w:rsidRPr="00730537" w:rsidRDefault="0000720C" w:rsidP="00A4449B">
      <w:pPr>
        <w:widowControl/>
        <w:spacing w:line="270" w:lineRule="atLeast"/>
        <w:jc w:val="center"/>
        <w:rPr>
          <w:rFonts w:ascii="仿宋_GB2312" w:eastAsia="仿宋_GB2312" w:hAnsi="宋体"/>
          <w:color w:val="000000"/>
          <w:kern w:val="0"/>
          <w:sz w:val="24"/>
          <w:szCs w:val="24"/>
        </w:rPr>
      </w:pPr>
      <w:r w:rsidRPr="00730537">
        <w:rPr>
          <w:rFonts w:ascii="仿宋_GB2312" w:eastAsia="仿宋_GB2312" w:hAnsi="宋体" w:cs="仿宋_GB2312" w:hint="eastAsia"/>
          <w:color w:val="000000"/>
          <w:kern w:val="0"/>
          <w:sz w:val="24"/>
          <w:szCs w:val="24"/>
        </w:rPr>
        <w:t>（</w:t>
      </w:r>
      <w:r w:rsidRPr="00730537">
        <w:rPr>
          <w:rFonts w:ascii="仿宋_GB2312" w:eastAsia="仿宋_GB2312" w:hAnsi="宋体" w:cs="仿宋_GB2312"/>
          <w:color w:val="000000"/>
          <w:kern w:val="0"/>
          <w:sz w:val="24"/>
          <w:szCs w:val="24"/>
        </w:rPr>
        <w:t>201</w:t>
      </w:r>
      <w:r w:rsidR="00F45A9F">
        <w:rPr>
          <w:rFonts w:ascii="仿宋_GB2312" w:eastAsia="仿宋_GB2312" w:hAnsi="宋体" w:cs="仿宋_GB2312" w:hint="eastAsia"/>
          <w:color w:val="000000"/>
          <w:kern w:val="0"/>
          <w:sz w:val="24"/>
          <w:szCs w:val="24"/>
        </w:rPr>
        <w:t>4</w:t>
      </w:r>
      <w:r w:rsidRPr="00730537">
        <w:rPr>
          <w:rFonts w:ascii="仿宋_GB2312" w:eastAsia="仿宋_GB2312" w:hAnsi="宋体" w:cs="仿宋_GB2312" w:hint="eastAsia"/>
          <w:color w:val="000000"/>
          <w:kern w:val="0"/>
          <w:sz w:val="24"/>
          <w:szCs w:val="24"/>
        </w:rPr>
        <w:t>年</w:t>
      </w:r>
      <w:r>
        <w:rPr>
          <w:rFonts w:ascii="仿宋_GB2312" w:eastAsia="仿宋_GB2312" w:hAnsi="宋体" w:cs="仿宋_GB2312"/>
          <w:color w:val="000000"/>
          <w:kern w:val="0"/>
          <w:sz w:val="24"/>
          <w:szCs w:val="24"/>
        </w:rPr>
        <w:t>7</w:t>
      </w:r>
      <w:r w:rsidRPr="00730537">
        <w:rPr>
          <w:rFonts w:ascii="仿宋_GB2312" w:eastAsia="仿宋_GB2312" w:hAnsi="宋体" w:cs="仿宋_GB2312" w:hint="eastAsia"/>
          <w:color w:val="000000"/>
          <w:kern w:val="0"/>
          <w:sz w:val="24"/>
          <w:szCs w:val="24"/>
        </w:rPr>
        <w:t>月</w:t>
      </w:r>
      <w:r>
        <w:rPr>
          <w:rFonts w:ascii="仿宋_GB2312" w:eastAsia="仿宋_GB2312" w:hAnsi="宋体" w:cs="仿宋_GB2312"/>
          <w:color w:val="000000"/>
          <w:kern w:val="0"/>
          <w:sz w:val="24"/>
          <w:szCs w:val="24"/>
        </w:rPr>
        <w:t>18</w:t>
      </w:r>
      <w:r w:rsidRPr="00730537">
        <w:rPr>
          <w:rFonts w:ascii="仿宋_GB2312" w:eastAsia="仿宋_GB2312" w:hAnsi="宋体" w:cs="仿宋_GB2312" w:hint="eastAsia"/>
          <w:color w:val="000000"/>
          <w:kern w:val="0"/>
          <w:sz w:val="24"/>
          <w:szCs w:val="24"/>
        </w:rPr>
        <w:t>日修订）</w:t>
      </w:r>
    </w:p>
    <w:p w:rsidR="0000720C" w:rsidRPr="00C632FB" w:rsidRDefault="0000720C" w:rsidP="00A4449B">
      <w:pPr>
        <w:widowControl/>
        <w:spacing w:before="100" w:beforeAutospacing="1" w:after="100" w:afterAutospacing="1" w:line="270" w:lineRule="atLeast"/>
        <w:ind w:firstLine="420"/>
        <w:jc w:val="center"/>
        <w:rPr>
          <w:rFonts w:ascii="仿宋_GB2312" w:eastAsia="仿宋_GB2312"/>
          <w:b/>
          <w:bCs/>
          <w:sz w:val="28"/>
          <w:szCs w:val="28"/>
        </w:rPr>
      </w:pPr>
      <w:r w:rsidRPr="00C632FB">
        <w:rPr>
          <w:rFonts w:ascii="仿宋_GB2312" w:eastAsia="仿宋_GB2312" w:cs="仿宋_GB2312" w:hint="eastAsia"/>
          <w:b/>
          <w:bCs/>
          <w:sz w:val="28"/>
          <w:szCs w:val="28"/>
        </w:rPr>
        <w:t>第一</w:t>
      </w:r>
      <w:r>
        <w:rPr>
          <w:rFonts w:ascii="仿宋_GB2312" w:eastAsia="仿宋_GB2312" w:cs="仿宋_GB2312" w:hint="eastAsia"/>
          <w:b/>
          <w:bCs/>
          <w:sz w:val="28"/>
          <w:szCs w:val="28"/>
        </w:rPr>
        <w:t>章</w:t>
      </w:r>
      <w:r>
        <w:rPr>
          <w:rFonts w:ascii="仿宋_GB2312" w:eastAsia="仿宋_GB2312" w:cs="仿宋_GB2312"/>
          <w:b/>
          <w:bCs/>
          <w:sz w:val="28"/>
          <w:szCs w:val="28"/>
        </w:rPr>
        <w:t xml:space="preserve"> </w:t>
      </w:r>
      <w:r w:rsidRPr="00C632FB">
        <w:rPr>
          <w:rFonts w:ascii="仿宋_GB2312" w:eastAsia="仿宋_GB2312"/>
          <w:b/>
          <w:bCs/>
          <w:sz w:val="28"/>
          <w:szCs w:val="28"/>
        </w:rPr>
        <w:t> </w:t>
      </w:r>
      <w:r w:rsidRPr="00C632FB">
        <w:rPr>
          <w:rFonts w:ascii="仿宋_GB2312" w:eastAsia="仿宋_GB2312" w:cs="仿宋_GB2312" w:hint="eastAsia"/>
          <w:b/>
          <w:bCs/>
          <w:sz w:val="28"/>
          <w:szCs w:val="28"/>
        </w:rPr>
        <w:t>总则</w:t>
      </w:r>
    </w:p>
    <w:p w:rsidR="0000720C" w:rsidRPr="00A43951" w:rsidRDefault="0000720C" w:rsidP="00F45A9F">
      <w:pPr>
        <w:widowControl/>
        <w:spacing w:before="100" w:beforeAutospacing="1" w:after="100" w:afterAutospacing="1" w:line="270" w:lineRule="atLeast"/>
        <w:ind w:firstLineChars="196" w:firstLine="551"/>
        <w:jc w:val="left"/>
        <w:rPr>
          <w:rFonts w:ascii="仿宋_GB2312" w:eastAsia="仿宋_GB2312"/>
          <w:sz w:val="28"/>
          <w:szCs w:val="28"/>
        </w:rPr>
      </w:pPr>
      <w:r w:rsidRPr="00C632FB">
        <w:rPr>
          <w:rFonts w:ascii="仿宋_GB2312" w:eastAsia="仿宋_GB2312" w:cs="仿宋_GB2312" w:hint="eastAsia"/>
          <w:b/>
          <w:bCs/>
          <w:sz w:val="28"/>
          <w:szCs w:val="28"/>
        </w:rPr>
        <w:t>第一条</w:t>
      </w:r>
      <w:r>
        <w:rPr>
          <w:rFonts w:ascii="仿宋_GB2312" w:eastAsia="仿宋_GB2312" w:cs="仿宋_GB2312"/>
          <w:b/>
          <w:bCs/>
          <w:sz w:val="28"/>
          <w:szCs w:val="28"/>
        </w:rPr>
        <w:t xml:space="preserve"> </w:t>
      </w:r>
      <w:r w:rsidRPr="00A43951">
        <w:rPr>
          <w:rFonts w:ascii="仿宋_GB2312" w:eastAsia="仿宋_GB2312"/>
          <w:sz w:val="28"/>
          <w:szCs w:val="28"/>
        </w:rPr>
        <w:t> </w:t>
      </w:r>
      <w:r w:rsidRPr="00A43951">
        <w:rPr>
          <w:rFonts w:ascii="仿宋_GB2312" w:eastAsia="仿宋_GB2312" w:cs="仿宋_GB2312" w:hint="eastAsia"/>
          <w:sz w:val="28"/>
          <w:szCs w:val="28"/>
        </w:rPr>
        <w:t>为了规范中国科学院</w:t>
      </w:r>
      <w:r>
        <w:rPr>
          <w:rFonts w:ascii="仿宋_GB2312" w:eastAsia="仿宋_GB2312" w:cs="仿宋_GB2312" w:hint="eastAsia"/>
          <w:sz w:val="28"/>
          <w:szCs w:val="28"/>
        </w:rPr>
        <w:t>高精度核谱学</w:t>
      </w:r>
      <w:r w:rsidRPr="00A43951">
        <w:rPr>
          <w:rFonts w:ascii="仿宋_GB2312" w:eastAsia="仿宋_GB2312" w:cs="仿宋_GB2312" w:hint="eastAsia"/>
          <w:sz w:val="28"/>
          <w:szCs w:val="28"/>
        </w:rPr>
        <w:t>重点实验室</w:t>
      </w:r>
      <w:r w:rsidR="0048663D" w:rsidRPr="00A43951">
        <w:rPr>
          <w:rFonts w:ascii="仿宋_GB2312" w:eastAsia="仿宋_GB2312" w:cs="仿宋_GB2312"/>
          <w:sz w:val="28"/>
          <w:szCs w:val="28"/>
        </w:rPr>
        <w:t xml:space="preserve"> </w:t>
      </w:r>
      <w:r w:rsidRPr="00A43951">
        <w:rPr>
          <w:rFonts w:ascii="仿宋_GB2312" w:eastAsia="仿宋_GB2312" w:cs="仿宋_GB2312"/>
          <w:sz w:val="28"/>
          <w:szCs w:val="28"/>
        </w:rPr>
        <w:t>(</w:t>
      </w:r>
      <w:r w:rsidRPr="00A43951">
        <w:rPr>
          <w:rFonts w:ascii="仿宋_GB2312" w:eastAsia="仿宋_GB2312" w:cs="仿宋_GB2312" w:hint="eastAsia"/>
          <w:sz w:val="28"/>
          <w:szCs w:val="28"/>
        </w:rPr>
        <w:t>以下简称实验室</w:t>
      </w:r>
      <w:r w:rsidRPr="00A43951">
        <w:rPr>
          <w:rFonts w:ascii="仿宋_GB2312" w:eastAsia="仿宋_GB2312" w:cs="仿宋_GB2312"/>
          <w:sz w:val="28"/>
          <w:szCs w:val="28"/>
        </w:rPr>
        <w:t>)</w:t>
      </w:r>
      <w:r w:rsidRPr="00A43951">
        <w:rPr>
          <w:rFonts w:ascii="仿宋_GB2312" w:eastAsia="仿宋_GB2312" w:cs="仿宋_GB2312" w:hint="eastAsia"/>
          <w:sz w:val="28"/>
          <w:szCs w:val="28"/>
        </w:rPr>
        <w:t>开放课题的申请</w:t>
      </w:r>
      <w:r>
        <w:rPr>
          <w:rFonts w:ascii="仿宋_GB2312" w:eastAsia="仿宋_GB2312" w:cs="仿宋_GB2312" w:hint="eastAsia"/>
          <w:sz w:val="28"/>
          <w:szCs w:val="28"/>
        </w:rPr>
        <w:t>、评审</w:t>
      </w:r>
      <w:r w:rsidRPr="00A43951">
        <w:rPr>
          <w:rFonts w:ascii="仿宋_GB2312" w:eastAsia="仿宋_GB2312" w:cs="仿宋_GB2312" w:hint="eastAsia"/>
          <w:sz w:val="28"/>
          <w:szCs w:val="28"/>
        </w:rPr>
        <w:t>与管理，鼓励新思想、新方法及交叉学科的发展，</w:t>
      </w:r>
      <w:r w:rsidRPr="00F76EB5">
        <w:rPr>
          <w:rFonts w:ascii="仿宋_GB2312" w:eastAsia="仿宋_GB2312" w:cs="仿宋_GB2312" w:hint="eastAsia"/>
          <w:sz w:val="28"/>
          <w:szCs w:val="28"/>
        </w:rPr>
        <w:t>充分发挥重点实验室研究和基地作用，促进科研合作和学术交流，实验室本着“开放、竞争、合作”的运行机制设</w:t>
      </w:r>
      <w:r>
        <w:rPr>
          <w:rFonts w:ascii="仿宋_GB2312" w:eastAsia="仿宋_GB2312" w:cs="仿宋_GB2312" w:hint="eastAsia"/>
          <w:sz w:val="28"/>
          <w:szCs w:val="28"/>
        </w:rPr>
        <w:t>立</w:t>
      </w:r>
      <w:r w:rsidRPr="00F76EB5">
        <w:rPr>
          <w:rFonts w:ascii="仿宋_GB2312" w:eastAsia="仿宋_GB2312" w:cs="仿宋_GB2312" w:hint="eastAsia"/>
          <w:sz w:val="28"/>
          <w:szCs w:val="28"/>
        </w:rPr>
        <w:t>开放课题，支持与本实验室目前主要研究方向相关的基础研究项目，</w:t>
      </w:r>
      <w:r w:rsidR="00D91884" w:rsidRPr="00D91884">
        <w:rPr>
          <w:rFonts w:ascii="仿宋_GB2312" w:eastAsia="仿宋_GB2312" w:cs="仿宋_GB2312" w:hint="eastAsia"/>
          <w:sz w:val="28"/>
          <w:szCs w:val="28"/>
        </w:rPr>
        <w:t>依据《中国科学院重点实验室建设与运行管理办法》、《中国科学院重点实验室评估实施细则》及</w:t>
      </w:r>
      <w:r w:rsidRPr="00A43951">
        <w:rPr>
          <w:rFonts w:ascii="仿宋_GB2312" w:eastAsia="仿宋_GB2312" w:cs="仿宋_GB2312" w:hint="eastAsia"/>
          <w:sz w:val="28"/>
          <w:szCs w:val="28"/>
        </w:rPr>
        <w:t>中国科学院</w:t>
      </w:r>
      <w:r>
        <w:rPr>
          <w:rFonts w:ascii="仿宋_GB2312" w:eastAsia="仿宋_GB2312" w:cs="仿宋_GB2312" w:hint="eastAsia"/>
          <w:sz w:val="28"/>
          <w:szCs w:val="28"/>
        </w:rPr>
        <w:t>近代物理研究所相</w:t>
      </w:r>
      <w:r w:rsidRPr="00A43951">
        <w:rPr>
          <w:rFonts w:ascii="仿宋_GB2312" w:eastAsia="仿宋_GB2312" w:cs="仿宋_GB2312" w:hint="eastAsia"/>
          <w:sz w:val="28"/>
          <w:szCs w:val="28"/>
        </w:rPr>
        <w:t>关规定，特制订本办法。</w:t>
      </w:r>
      <w:r w:rsidRPr="00A43951">
        <w:rPr>
          <w:rFonts w:ascii="仿宋_GB2312" w:eastAsia="仿宋_GB2312"/>
          <w:sz w:val="28"/>
          <w:szCs w:val="28"/>
        </w:rPr>
        <w:br/>
      </w:r>
      <w:r>
        <w:rPr>
          <w:rFonts w:ascii="仿宋_GB2312" w:eastAsia="仿宋_GB2312" w:cs="仿宋_GB2312"/>
          <w:sz w:val="28"/>
          <w:szCs w:val="28"/>
        </w:rPr>
        <w:t xml:space="preserve">    </w:t>
      </w:r>
      <w:r w:rsidRPr="00C632FB">
        <w:rPr>
          <w:rFonts w:ascii="仿宋_GB2312" w:eastAsia="仿宋_GB2312" w:cs="仿宋_GB2312" w:hint="eastAsia"/>
          <w:b/>
          <w:bCs/>
          <w:sz w:val="28"/>
          <w:szCs w:val="28"/>
        </w:rPr>
        <w:t>第二条</w:t>
      </w:r>
      <w:r w:rsidRPr="00A43951">
        <w:rPr>
          <w:rFonts w:ascii="仿宋_GB2312" w:eastAsia="仿宋_GB2312"/>
          <w:sz w:val="28"/>
          <w:szCs w:val="28"/>
        </w:rPr>
        <w:t> </w:t>
      </w:r>
      <w:r>
        <w:rPr>
          <w:rFonts w:ascii="仿宋_GB2312" w:eastAsia="仿宋_GB2312" w:cs="仿宋_GB2312"/>
          <w:sz w:val="28"/>
          <w:szCs w:val="28"/>
        </w:rPr>
        <w:t xml:space="preserve"> </w:t>
      </w:r>
      <w:r w:rsidRPr="00A43951">
        <w:rPr>
          <w:rFonts w:ascii="仿宋_GB2312" w:eastAsia="仿宋_GB2312" w:cs="仿宋_GB2312" w:hint="eastAsia"/>
          <w:sz w:val="28"/>
          <w:szCs w:val="28"/>
        </w:rPr>
        <w:t>各高等院校、研究机构的研究人员均可在本实验室制定的</w:t>
      </w:r>
      <w:r>
        <w:rPr>
          <w:rFonts w:ascii="仿宋_GB2312" w:eastAsia="仿宋_GB2312" w:cs="仿宋_GB2312" w:hint="eastAsia"/>
          <w:sz w:val="28"/>
          <w:szCs w:val="28"/>
        </w:rPr>
        <w:t>《</w:t>
      </w:r>
      <w:r w:rsidRPr="00A43951">
        <w:rPr>
          <w:rFonts w:ascii="仿宋_GB2312" w:eastAsia="仿宋_GB2312" w:cs="仿宋_GB2312" w:hint="eastAsia"/>
          <w:sz w:val="28"/>
          <w:szCs w:val="28"/>
        </w:rPr>
        <w:t>中国科学院</w:t>
      </w:r>
      <w:r>
        <w:rPr>
          <w:rFonts w:ascii="仿宋_GB2312" w:eastAsia="仿宋_GB2312" w:cs="仿宋_GB2312" w:hint="eastAsia"/>
          <w:sz w:val="28"/>
          <w:szCs w:val="28"/>
        </w:rPr>
        <w:t>高精度核谱学</w:t>
      </w:r>
      <w:r w:rsidRPr="00A43951">
        <w:rPr>
          <w:rFonts w:ascii="仿宋_GB2312" w:eastAsia="仿宋_GB2312" w:cs="仿宋_GB2312" w:hint="eastAsia"/>
          <w:sz w:val="28"/>
          <w:szCs w:val="28"/>
        </w:rPr>
        <w:t>重点实验室开放</w:t>
      </w:r>
      <w:r>
        <w:rPr>
          <w:rFonts w:ascii="仿宋_GB2312" w:eastAsia="仿宋_GB2312" w:cs="仿宋_GB2312" w:hint="eastAsia"/>
          <w:sz w:val="28"/>
          <w:szCs w:val="28"/>
        </w:rPr>
        <w:t>课题申请</w:t>
      </w:r>
      <w:r w:rsidRPr="00A43951">
        <w:rPr>
          <w:rFonts w:ascii="仿宋_GB2312" w:eastAsia="仿宋_GB2312" w:cs="仿宋_GB2312" w:hint="eastAsia"/>
          <w:sz w:val="28"/>
          <w:szCs w:val="28"/>
        </w:rPr>
        <w:t>指南</w:t>
      </w:r>
      <w:r>
        <w:rPr>
          <w:rFonts w:ascii="仿宋_GB2312" w:eastAsia="仿宋_GB2312" w:cs="仿宋_GB2312" w:hint="eastAsia"/>
          <w:sz w:val="28"/>
          <w:szCs w:val="28"/>
        </w:rPr>
        <w:t>》</w:t>
      </w:r>
      <w:r w:rsidRPr="00A43951">
        <w:rPr>
          <w:rFonts w:ascii="仿宋_GB2312" w:eastAsia="仿宋_GB2312" w:cs="仿宋_GB2312" w:hint="eastAsia"/>
          <w:sz w:val="28"/>
          <w:szCs w:val="28"/>
        </w:rPr>
        <w:t>所规定的</w:t>
      </w:r>
      <w:r>
        <w:rPr>
          <w:rFonts w:ascii="仿宋_GB2312" w:eastAsia="仿宋_GB2312" w:cs="仿宋_GB2312" w:hint="eastAsia"/>
          <w:sz w:val="28"/>
          <w:szCs w:val="28"/>
        </w:rPr>
        <w:t>研究</w:t>
      </w:r>
      <w:r w:rsidRPr="00A43951">
        <w:rPr>
          <w:rFonts w:ascii="仿宋_GB2312" w:eastAsia="仿宋_GB2312" w:cs="仿宋_GB2312" w:hint="eastAsia"/>
          <w:sz w:val="28"/>
          <w:szCs w:val="28"/>
        </w:rPr>
        <w:t>范围内提出课题申请。</w:t>
      </w:r>
      <w:r w:rsidRPr="00A43951">
        <w:rPr>
          <w:rFonts w:ascii="仿宋_GB2312" w:eastAsia="仿宋_GB2312"/>
          <w:sz w:val="28"/>
          <w:szCs w:val="28"/>
        </w:rPr>
        <w:br/>
      </w:r>
      <w:r>
        <w:rPr>
          <w:rFonts w:ascii="仿宋_GB2312" w:eastAsia="仿宋_GB2312" w:cs="仿宋_GB2312"/>
          <w:sz w:val="28"/>
          <w:szCs w:val="28"/>
        </w:rPr>
        <w:t xml:space="preserve">    </w:t>
      </w:r>
      <w:r w:rsidRPr="00C632FB">
        <w:rPr>
          <w:rFonts w:ascii="仿宋_GB2312" w:eastAsia="仿宋_GB2312" w:cs="仿宋_GB2312" w:hint="eastAsia"/>
          <w:b/>
          <w:bCs/>
          <w:sz w:val="28"/>
          <w:szCs w:val="28"/>
        </w:rPr>
        <w:t>第三条</w:t>
      </w:r>
      <w:r w:rsidRPr="00A43951">
        <w:rPr>
          <w:rFonts w:ascii="仿宋_GB2312" w:eastAsia="仿宋_GB2312"/>
          <w:sz w:val="28"/>
          <w:szCs w:val="28"/>
        </w:rPr>
        <w:t> </w:t>
      </w:r>
      <w:r>
        <w:rPr>
          <w:rFonts w:ascii="仿宋_GB2312" w:eastAsia="仿宋_GB2312" w:cs="仿宋_GB2312"/>
          <w:sz w:val="28"/>
          <w:szCs w:val="28"/>
        </w:rPr>
        <w:t xml:space="preserve"> </w:t>
      </w:r>
      <w:r w:rsidRPr="00A43951">
        <w:rPr>
          <w:rFonts w:ascii="仿宋_GB2312" w:eastAsia="仿宋_GB2312" w:cs="仿宋_GB2312" w:hint="eastAsia"/>
          <w:sz w:val="28"/>
          <w:szCs w:val="28"/>
        </w:rPr>
        <w:t>开放课题的申请应符合本实验室发布的课题申请指南，按照</w:t>
      </w:r>
      <w:r w:rsidRPr="00A43951">
        <w:rPr>
          <w:rFonts w:ascii="仿宋_GB2312" w:eastAsia="仿宋_GB2312"/>
          <w:sz w:val="28"/>
          <w:szCs w:val="28"/>
        </w:rPr>
        <w:t>“</w:t>
      </w:r>
      <w:r w:rsidRPr="00A43951">
        <w:rPr>
          <w:rFonts w:ascii="仿宋_GB2312" w:eastAsia="仿宋_GB2312" w:cs="仿宋_GB2312" w:hint="eastAsia"/>
          <w:sz w:val="28"/>
          <w:szCs w:val="28"/>
        </w:rPr>
        <w:t>公平竞争、择优支持</w:t>
      </w:r>
      <w:r w:rsidRPr="00A43951">
        <w:rPr>
          <w:rFonts w:ascii="仿宋_GB2312" w:eastAsia="仿宋_GB2312"/>
          <w:sz w:val="28"/>
          <w:szCs w:val="28"/>
        </w:rPr>
        <w:t>”</w:t>
      </w:r>
      <w:r>
        <w:rPr>
          <w:rFonts w:ascii="仿宋_GB2312" w:eastAsia="仿宋_GB2312" w:cs="仿宋_GB2312" w:hint="eastAsia"/>
          <w:sz w:val="28"/>
          <w:szCs w:val="28"/>
        </w:rPr>
        <w:t>的原则，经过专家</w:t>
      </w:r>
      <w:r w:rsidRPr="00A43951">
        <w:rPr>
          <w:rFonts w:ascii="仿宋_GB2312" w:eastAsia="仿宋_GB2312" w:cs="仿宋_GB2312" w:hint="eastAsia"/>
          <w:sz w:val="28"/>
          <w:szCs w:val="28"/>
        </w:rPr>
        <w:t>评审后确定</w:t>
      </w:r>
      <w:r>
        <w:rPr>
          <w:rFonts w:ascii="仿宋_GB2312" w:eastAsia="仿宋_GB2312" w:cs="仿宋_GB2312" w:hint="eastAsia"/>
          <w:sz w:val="28"/>
          <w:szCs w:val="28"/>
        </w:rPr>
        <w:t>支持与否</w:t>
      </w:r>
      <w:r w:rsidRPr="00A43951">
        <w:rPr>
          <w:rFonts w:ascii="仿宋_GB2312" w:eastAsia="仿宋_GB2312" w:cs="仿宋_GB2312" w:hint="eastAsia"/>
          <w:sz w:val="28"/>
          <w:szCs w:val="28"/>
        </w:rPr>
        <w:t>。</w:t>
      </w:r>
    </w:p>
    <w:p w:rsidR="0000720C" w:rsidRPr="00A32B89" w:rsidRDefault="0000720C" w:rsidP="00A4449B">
      <w:pPr>
        <w:widowControl/>
        <w:spacing w:before="100" w:beforeAutospacing="1" w:after="100" w:afterAutospacing="1" w:line="270" w:lineRule="atLeast"/>
        <w:ind w:firstLine="420"/>
        <w:jc w:val="center"/>
        <w:rPr>
          <w:rFonts w:ascii="仿宋_GB2312" w:eastAsia="仿宋_GB2312"/>
          <w:b/>
          <w:bCs/>
          <w:sz w:val="28"/>
          <w:szCs w:val="28"/>
        </w:rPr>
      </w:pPr>
      <w:r w:rsidRPr="00A32B89">
        <w:rPr>
          <w:rFonts w:ascii="仿宋_GB2312" w:eastAsia="仿宋_GB2312" w:cs="仿宋_GB2312" w:hint="eastAsia"/>
          <w:b/>
          <w:bCs/>
          <w:sz w:val="28"/>
          <w:szCs w:val="28"/>
        </w:rPr>
        <w:t>第二</w:t>
      </w:r>
      <w:r>
        <w:rPr>
          <w:rFonts w:ascii="仿宋_GB2312" w:eastAsia="仿宋_GB2312" w:cs="仿宋_GB2312" w:hint="eastAsia"/>
          <w:b/>
          <w:bCs/>
          <w:sz w:val="28"/>
          <w:szCs w:val="28"/>
        </w:rPr>
        <w:t>章</w:t>
      </w:r>
      <w:r>
        <w:rPr>
          <w:rFonts w:ascii="仿宋_GB2312" w:eastAsia="仿宋_GB2312" w:cs="仿宋_GB2312"/>
          <w:b/>
          <w:bCs/>
          <w:sz w:val="28"/>
          <w:szCs w:val="28"/>
        </w:rPr>
        <w:t xml:space="preserve"> </w:t>
      </w:r>
      <w:r w:rsidRPr="00A32B89">
        <w:rPr>
          <w:rFonts w:ascii="仿宋_GB2312" w:eastAsia="仿宋_GB2312"/>
          <w:b/>
          <w:bCs/>
          <w:sz w:val="28"/>
          <w:szCs w:val="28"/>
        </w:rPr>
        <w:t> </w:t>
      </w:r>
      <w:r>
        <w:rPr>
          <w:rFonts w:ascii="仿宋_GB2312" w:eastAsia="仿宋_GB2312" w:cs="仿宋_GB2312" w:hint="eastAsia"/>
          <w:b/>
          <w:bCs/>
          <w:sz w:val="28"/>
          <w:szCs w:val="28"/>
        </w:rPr>
        <w:t>申请指南</w:t>
      </w:r>
    </w:p>
    <w:p w:rsidR="0000720C" w:rsidRDefault="0000720C" w:rsidP="00F45A9F">
      <w:pPr>
        <w:widowControl/>
        <w:spacing w:before="100" w:beforeAutospacing="1" w:after="100" w:afterAutospacing="1" w:line="270" w:lineRule="atLeast"/>
        <w:ind w:firstLineChars="196" w:firstLine="551"/>
        <w:jc w:val="left"/>
        <w:rPr>
          <w:rFonts w:ascii="仿宋_GB2312" w:eastAsia="仿宋_GB2312"/>
          <w:sz w:val="28"/>
          <w:szCs w:val="28"/>
        </w:rPr>
      </w:pPr>
      <w:r w:rsidRPr="00A32B89">
        <w:rPr>
          <w:rFonts w:ascii="仿宋_GB2312" w:eastAsia="仿宋_GB2312" w:cs="仿宋_GB2312" w:hint="eastAsia"/>
          <w:b/>
          <w:bCs/>
          <w:sz w:val="28"/>
          <w:szCs w:val="28"/>
        </w:rPr>
        <w:t>第四条</w:t>
      </w:r>
      <w:r w:rsidRPr="00A43951">
        <w:rPr>
          <w:rFonts w:ascii="仿宋_GB2312" w:eastAsia="仿宋_GB2312"/>
          <w:sz w:val="28"/>
          <w:szCs w:val="28"/>
        </w:rPr>
        <w:t> </w:t>
      </w:r>
      <w:r>
        <w:rPr>
          <w:rFonts w:ascii="仿宋_GB2312" w:eastAsia="仿宋_GB2312" w:cs="仿宋_GB2312"/>
          <w:sz w:val="28"/>
          <w:szCs w:val="28"/>
        </w:rPr>
        <w:t xml:space="preserve"> </w:t>
      </w:r>
      <w:r w:rsidRPr="00A43951">
        <w:rPr>
          <w:rFonts w:ascii="仿宋_GB2312" w:eastAsia="仿宋_GB2312" w:cs="仿宋_GB2312" w:hint="eastAsia"/>
          <w:sz w:val="28"/>
          <w:szCs w:val="28"/>
        </w:rPr>
        <w:t>实验室</w:t>
      </w:r>
      <w:r>
        <w:rPr>
          <w:rFonts w:ascii="仿宋_GB2312" w:eastAsia="仿宋_GB2312" w:cs="仿宋_GB2312" w:hint="eastAsia"/>
          <w:sz w:val="28"/>
          <w:szCs w:val="28"/>
        </w:rPr>
        <w:t>每年从中国科学院重点实验室择优支持经费中拿出部分经费，</w:t>
      </w:r>
      <w:r w:rsidRPr="00A43951">
        <w:rPr>
          <w:rFonts w:ascii="仿宋_GB2312" w:eastAsia="仿宋_GB2312" w:cs="仿宋_GB2312" w:hint="eastAsia"/>
          <w:sz w:val="28"/>
          <w:szCs w:val="28"/>
        </w:rPr>
        <w:t>设立开放</w:t>
      </w:r>
      <w:r>
        <w:rPr>
          <w:rFonts w:ascii="仿宋_GB2312" w:eastAsia="仿宋_GB2312" w:cs="仿宋_GB2312" w:hint="eastAsia"/>
          <w:sz w:val="28"/>
          <w:szCs w:val="28"/>
        </w:rPr>
        <w:t>课题</w:t>
      </w:r>
      <w:r w:rsidRPr="00A43951">
        <w:rPr>
          <w:rFonts w:ascii="仿宋_GB2312" w:eastAsia="仿宋_GB2312" w:cs="仿宋_GB2312" w:hint="eastAsia"/>
          <w:sz w:val="28"/>
          <w:szCs w:val="28"/>
        </w:rPr>
        <w:t>基金，资助与本实验室研究方向紧密相关的课题研究</w:t>
      </w:r>
      <w:r>
        <w:rPr>
          <w:rFonts w:ascii="仿宋_GB2312" w:eastAsia="仿宋_GB2312" w:cs="仿宋_GB2312" w:hint="eastAsia"/>
          <w:sz w:val="28"/>
          <w:szCs w:val="28"/>
        </w:rPr>
        <w:t>，促进交流与合作</w:t>
      </w:r>
      <w:r w:rsidRPr="00A43951">
        <w:rPr>
          <w:rFonts w:ascii="仿宋_GB2312" w:eastAsia="仿宋_GB2312" w:cs="仿宋_GB2312" w:hint="eastAsia"/>
          <w:sz w:val="28"/>
          <w:szCs w:val="28"/>
        </w:rPr>
        <w:t>。</w:t>
      </w:r>
      <w:r w:rsidRPr="00A43951">
        <w:rPr>
          <w:rFonts w:ascii="仿宋_GB2312" w:eastAsia="仿宋_GB2312"/>
          <w:sz w:val="28"/>
          <w:szCs w:val="28"/>
        </w:rPr>
        <w:br/>
      </w:r>
      <w:r>
        <w:rPr>
          <w:rFonts w:ascii="仿宋_GB2312" w:eastAsia="仿宋_GB2312" w:cs="仿宋_GB2312"/>
          <w:sz w:val="28"/>
          <w:szCs w:val="28"/>
        </w:rPr>
        <w:lastRenderedPageBreak/>
        <w:t xml:space="preserve">    </w:t>
      </w:r>
      <w:r w:rsidRPr="00A32B89">
        <w:rPr>
          <w:rFonts w:ascii="仿宋_GB2312" w:eastAsia="仿宋_GB2312" w:cs="仿宋_GB2312" w:hint="eastAsia"/>
          <w:b/>
          <w:bCs/>
          <w:sz w:val="28"/>
          <w:szCs w:val="28"/>
        </w:rPr>
        <w:t>第五条</w:t>
      </w:r>
      <w:r w:rsidRPr="00A43951">
        <w:rPr>
          <w:rFonts w:ascii="仿宋_GB2312" w:eastAsia="仿宋_GB2312"/>
          <w:sz w:val="28"/>
          <w:szCs w:val="28"/>
        </w:rPr>
        <w:t> </w:t>
      </w:r>
      <w:r w:rsidRPr="00A43951">
        <w:rPr>
          <w:rFonts w:ascii="仿宋_GB2312" w:eastAsia="仿宋_GB2312" w:cs="仿宋_GB2312"/>
          <w:sz w:val="28"/>
          <w:szCs w:val="28"/>
        </w:rPr>
        <w:t xml:space="preserve"> </w:t>
      </w:r>
      <w:r w:rsidRPr="00A43951">
        <w:rPr>
          <w:rFonts w:ascii="仿宋_GB2312" w:eastAsia="仿宋_GB2312" w:cs="仿宋_GB2312" w:hint="eastAsia"/>
          <w:sz w:val="28"/>
          <w:szCs w:val="28"/>
        </w:rPr>
        <w:t>实验室根据学术委员会</w:t>
      </w:r>
      <w:r>
        <w:rPr>
          <w:rFonts w:ascii="仿宋_GB2312" w:eastAsia="仿宋_GB2312" w:cs="仿宋_GB2312" w:hint="eastAsia"/>
          <w:sz w:val="28"/>
          <w:szCs w:val="28"/>
        </w:rPr>
        <w:t>和室务会</w:t>
      </w:r>
      <w:r w:rsidRPr="00A43951">
        <w:rPr>
          <w:rFonts w:ascii="仿宋_GB2312" w:eastAsia="仿宋_GB2312" w:cs="仿宋_GB2312" w:hint="eastAsia"/>
          <w:sz w:val="28"/>
          <w:szCs w:val="28"/>
        </w:rPr>
        <w:t>的安排，在每年</w:t>
      </w:r>
      <w:r w:rsidR="000E068E">
        <w:rPr>
          <w:rFonts w:ascii="仿宋_GB2312" w:eastAsia="仿宋_GB2312" w:cs="仿宋_GB2312" w:hint="eastAsia"/>
          <w:sz w:val="28"/>
          <w:szCs w:val="28"/>
        </w:rPr>
        <w:t>八月中旬</w:t>
      </w:r>
      <w:r w:rsidRPr="00A43951">
        <w:rPr>
          <w:rFonts w:ascii="仿宋_GB2312" w:eastAsia="仿宋_GB2312" w:cs="仿宋_GB2312" w:hint="eastAsia"/>
          <w:sz w:val="28"/>
          <w:szCs w:val="28"/>
        </w:rPr>
        <w:t>发布</w:t>
      </w:r>
      <w:r w:rsidR="00D91884">
        <w:rPr>
          <w:rFonts w:ascii="仿宋_GB2312" w:eastAsia="仿宋_GB2312" w:cs="仿宋_GB2312" w:hint="eastAsia"/>
          <w:sz w:val="28"/>
          <w:szCs w:val="28"/>
        </w:rPr>
        <w:t>本</w:t>
      </w:r>
      <w:r w:rsidRPr="00A43951">
        <w:rPr>
          <w:rFonts w:ascii="仿宋_GB2312" w:eastAsia="仿宋_GB2312" w:cs="仿宋_GB2312" w:hint="eastAsia"/>
          <w:sz w:val="28"/>
          <w:szCs w:val="28"/>
        </w:rPr>
        <w:t>实验室开放课题</w:t>
      </w:r>
      <w:r>
        <w:rPr>
          <w:rFonts w:ascii="仿宋_GB2312" w:eastAsia="仿宋_GB2312" w:cs="仿宋_GB2312" w:hint="eastAsia"/>
          <w:sz w:val="28"/>
          <w:szCs w:val="28"/>
        </w:rPr>
        <w:t>申请</w:t>
      </w:r>
      <w:r w:rsidRPr="00A43951">
        <w:rPr>
          <w:rFonts w:ascii="仿宋_GB2312" w:eastAsia="仿宋_GB2312" w:cs="仿宋_GB2312" w:hint="eastAsia"/>
          <w:sz w:val="28"/>
          <w:szCs w:val="28"/>
        </w:rPr>
        <w:t>指南，</w:t>
      </w:r>
      <w:r>
        <w:rPr>
          <w:rFonts w:ascii="仿宋_GB2312" w:eastAsia="仿宋_GB2312" w:cs="仿宋_GB2312" w:hint="eastAsia"/>
          <w:sz w:val="28"/>
          <w:szCs w:val="28"/>
        </w:rPr>
        <w:t>明确</w:t>
      </w:r>
      <w:r w:rsidRPr="00A43951">
        <w:rPr>
          <w:rFonts w:ascii="仿宋_GB2312" w:eastAsia="仿宋_GB2312" w:cs="仿宋_GB2312" w:hint="eastAsia"/>
          <w:sz w:val="28"/>
          <w:szCs w:val="28"/>
        </w:rPr>
        <w:t>提出资助范围，指导课题申请。年度课题</w:t>
      </w:r>
      <w:r>
        <w:rPr>
          <w:rFonts w:ascii="仿宋_GB2312" w:eastAsia="仿宋_GB2312" w:cs="仿宋_GB2312" w:hint="eastAsia"/>
          <w:sz w:val="28"/>
          <w:szCs w:val="28"/>
        </w:rPr>
        <w:t>申请</w:t>
      </w:r>
      <w:r w:rsidRPr="00A43951">
        <w:rPr>
          <w:rFonts w:ascii="仿宋_GB2312" w:eastAsia="仿宋_GB2312" w:cs="仿宋_GB2312" w:hint="eastAsia"/>
          <w:sz w:val="28"/>
          <w:szCs w:val="28"/>
        </w:rPr>
        <w:t>指南将保持相对稳定。</w:t>
      </w:r>
    </w:p>
    <w:p w:rsidR="0000720C" w:rsidRPr="00A43951" w:rsidRDefault="0000720C" w:rsidP="00F45A9F">
      <w:pPr>
        <w:widowControl/>
        <w:spacing w:before="100" w:beforeAutospacing="1" w:after="100" w:afterAutospacing="1" w:line="270" w:lineRule="atLeast"/>
        <w:ind w:firstLineChars="196" w:firstLine="551"/>
        <w:jc w:val="left"/>
        <w:rPr>
          <w:rFonts w:ascii="仿宋_GB2312" w:eastAsia="仿宋_GB2312"/>
          <w:sz w:val="28"/>
          <w:szCs w:val="28"/>
        </w:rPr>
      </w:pPr>
      <w:r w:rsidRPr="005D1567">
        <w:rPr>
          <w:rFonts w:ascii="仿宋_GB2312" w:eastAsia="仿宋_GB2312" w:cs="仿宋_GB2312" w:hint="eastAsia"/>
          <w:b/>
          <w:bCs/>
          <w:sz w:val="28"/>
          <w:szCs w:val="28"/>
        </w:rPr>
        <w:t>第六条</w:t>
      </w:r>
      <w:r w:rsidRPr="00A43951">
        <w:rPr>
          <w:rFonts w:ascii="仿宋_GB2312" w:eastAsia="仿宋_GB2312"/>
          <w:sz w:val="28"/>
          <w:szCs w:val="28"/>
        </w:rPr>
        <w:t> </w:t>
      </w:r>
      <w:r>
        <w:rPr>
          <w:rFonts w:ascii="仿宋_GB2312" w:eastAsia="仿宋_GB2312" w:cs="仿宋_GB2312"/>
          <w:sz w:val="28"/>
          <w:szCs w:val="28"/>
        </w:rPr>
        <w:t xml:space="preserve"> </w:t>
      </w:r>
      <w:r w:rsidRPr="00A43951">
        <w:rPr>
          <w:rFonts w:ascii="仿宋_GB2312" w:eastAsia="仿宋_GB2312" w:cs="仿宋_GB2312" w:hint="eastAsia"/>
          <w:sz w:val="28"/>
          <w:szCs w:val="28"/>
        </w:rPr>
        <w:t>列入申请指南的研究方向（课题）为本实验室学科领域发展具有重要学术意义的基础性研究课题。</w:t>
      </w:r>
    </w:p>
    <w:p w:rsidR="0000720C" w:rsidRPr="00C1062A" w:rsidRDefault="0000720C" w:rsidP="00A4449B">
      <w:pPr>
        <w:widowControl/>
        <w:spacing w:before="100" w:beforeAutospacing="1" w:after="100" w:afterAutospacing="1" w:line="270" w:lineRule="atLeast"/>
        <w:ind w:firstLine="420"/>
        <w:jc w:val="center"/>
        <w:rPr>
          <w:rFonts w:ascii="仿宋_GB2312" w:eastAsia="仿宋_GB2312"/>
          <w:b/>
          <w:bCs/>
          <w:sz w:val="28"/>
          <w:szCs w:val="28"/>
        </w:rPr>
      </w:pPr>
      <w:r w:rsidRPr="00C1062A">
        <w:rPr>
          <w:rFonts w:ascii="仿宋_GB2312" w:eastAsia="仿宋_GB2312" w:cs="仿宋_GB2312" w:hint="eastAsia"/>
          <w:b/>
          <w:bCs/>
          <w:sz w:val="28"/>
          <w:szCs w:val="28"/>
        </w:rPr>
        <w:t>第三</w:t>
      </w:r>
      <w:r>
        <w:rPr>
          <w:rFonts w:ascii="仿宋_GB2312" w:eastAsia="仿宋_GB2312" w:cs="仿宋_GB2312" w:hint="eastAsia"/>
          <w:b/>
          <w:bCs/>
          <w:sz w:val="28"/>
          <w:szCs w:val="28"/>
        </w:rPr>
        <w:t>章</w:t>
      </w:r>
      <w:r>
        <w:rPr>
          <w:rFonts w:ascii="仿宋_GB2312" w:eastAsia="仿宋_GB2312" w:cs="仿宋_GB2312"/>
          <w:b/>
          <w:bCs/>
          <w:sz w:val="28"/>
          <w:szCs w:val="28"/>
        </w:rPr>
        <w:t xml:space="preserve"> </w:t>
      </w:r>
      <w:r w:rsidRPr="00C1062A">
        <w:rPr>
          <w:rFonts w:ascii="仿宋_GB2312" w:eastAsia="仿宋_GB2312"/>
          <w:b/>
          <w:bCs/>
          <w:sz w:val="28"/>
          <w:szCs w:val="28"/>
        </w:rPr>
        <w:t> </w:t>
      </w:r>
      <w:r>
        <w:rPr>
          <w:rFonts w:ascii="仿宋_GB2312" w:eastAsia="仿宋_GB2312" w:cs="仿宋_GB2312" w:hint="eastAsia"/>
          <w:b/>
          <w:bCs/>
          <w:sz w:val="28"/>
          <w:szCs w:val="28"/>
        </w:rPr>
        <w:t>申请要求</w:t>
      </w:r>
    </w:p>
    <w:p w:rsidR="0000720C" w:rsidRDefault="0000720C" w:rsidP="00F45A9F">
      <w:pPr>
        <w:spacing w:beforeLines="50" w:before="156" w:line="360" w:lineRule="auto"/>
        <w:ind w:firstLineChars="171" w:firstLine="481"/>
        <w:rPr>
          <w:rFonts w:ascii="仿宋_GB2312" w:eastAsia="仿宋_GB2312"/>
          <w:sz w:val="28"/>
          <w:szCs w:val="28"/>
        </w:rPr>
      </w:pPr>
      <w:r w:rsidRPr="003B565F">
        <w:rPr>
          <w:rFonts w:ascii="仿宋_GB2312" w:eastAsia="仿宋_GB2312" w:cs="仿宋_GB2312" w:hint="eastAsia"/>
          <w:b/>
          <w:bCs/>
          <w:sz w:val="28"/>
          <w:szCs w:val="28"/>
        </w:rPr>
        <w:t>第七条</w:t>
      </w:r>
      <w:r w:rsidRPr="00A43951">
        <w:rPr>
          <w:rFonts w:ascii="仿宋_GB2312" w:eastAsia="仿宋_GB2312"/>
          <w:sz w:val="28"/>
          <w:szCs w:val="28"/>
        </w:rPr>
        <w:t> </w:t>
      </w:r>
      <w:r>
        <w:rPr>
          <w:rFonts w:ascii="仿宋_GB2312" w:eastAsia="仿宋_GB2312" w:cs="仿宋_GB2312"/>
          <w:sz w:val="28"/>
          <w:szCs w:val="28"/>
        </w:rPr>
        <w:t xml:space="preserve"> </w:t>
      </w:r>
      <w:r>
        <w:rPr>
          <w:rFonts w:ascii="仿宋_GB2312" w:eastAsia="仿宋_GB2312" w:cs="仿宋_GB2312" w:hint="eastAsia"/>
          <w:sz w:val="28"/>
          <w:szCs w:val="28"/>
        </w:rPr>
        <w:t>申请资格：年龄在</w:t>
      </w:r>
      <w:r>
        <w:rPr>
          <w:rFonts w:ascii="仿宋_GB2312" w:eastAsia="仿宋_GB2312" w:cs="仿宋_GB2312"/>
          <w:sz w:val="28"/>
          <w:szCs w:val="28"/>
        </w:rPr>
        <w:t>35</w:t>
      </w:r>
      <w:r>
        <w:rPr>
          <w:rFonts w:ascii="仿宋_GB2312" w:eastAsia="仿宋_GB2312" w:cs="仿宋_GB2312" w:hint="eastAsia"/>
          <w:sz w:val="28"/>
          <w:szCs w:val="28"/>
        </w:rPr>
        <w:t>岁以下的科研工作者（含在读研究生）</w:t>
      </w:r>
      <w:r w:rsidRPr="00710642">
        <w:rPr>
          <w:rFonts w:ascii="仿宋_GB2312" w:eastAsia="仿宋_GB2312" w:cs="仿宋_GB2312" w:hint="eastAsia"/>
          <w:sz w:val="28"/>
          <w:szCs w:val="28"/>
        </w:rPr>
        <w:t>，具有独立工作能力。申请人应以本实验室的一个研究组为依托，并且</w:t>
      </w:r>
      <w:r>
        <w:rPr>
          <w:rFonts w:ascii="仿宋_GB2312" w:eastAsia="仿宋_GB2312" w:cs="仿宋_GB2312" w:hint="eastAsia"/>
          <w:sz w:val="28"/>
          <w:szCs w:val="28"/>
        </w:rPr>
        <w:t>得</w:t>
      </w:r>
      <w:r w:rsidRPr="00710642">
        <w:rPr>
          <w:rFonts w:ascii="仿宋_GB2312" w:eastAsia="仿宋_GB2312" w:cs="仿宋_GB2312" w:hint="eastAsia"/>
          <w:sz w:val="28"/>
          <w:szCs w:val="28"/>
        </w:rPr>
        <w:t>到资助后在依托</w:t>
      </w:r>
      <w:r>
        <w:rPr>
          <w:rFonts w:ascii="仿宋_GB2312" w:eastAsia="仿宋_GB2312" w:cs="仿宋_GB2312" w:hint="eastAsia"/>
          <w:sz w:val="28"/>
          <w:szCs w:val="28"/>
        </w:rPr>
        <w:t>研究</w:t>
      </w:r>
      <w:r w:rsidRPr="00710642">
        <w:rPr>
          <w:rFonts w:ascii="仿宋_GB2312" w:eastAsia="仿宋_GB2312" w:cs="仿宋_GB2312" w:hint="eastAsia"/>
          <w:sz w:val="28"/>
          <w:szCs w:val="28"/>
        </w:rPr>
        <w:t>组进行研究工作。</w:t>
      </w:r>
      <w:r w:rsidRPr="00A43951">
        <w:rPr>
          <w:rFonts w:ascii="仿宋_GB2312" w:eastAsia="仿宋_GB2312"/>
          <w:sz w:val="28"/>
          <w:szCs w:val="28"/>
        </w:rPr>
        <w:br/>
      </w:r>
      <w:r>
        <w:rPr>
          <w:rFonts w:ascii="仿宋_GB2312" w:eastAsia="仿宋_GB2312" w:cs="仿宋_GB2312"/>
          <w:sz w:val="28"/>
          <w:szCs w:val="28"/>
        </w:rPr>
        <w:t xml:space="preserve">   </w:t>
      </w:r>
      <w:r w:rsidRPr="00710642">
        <w:rPr>
          <w:rFonts w:ascii="仿宋_GB2312" w:eastAsia="仿宋_GB2312"/>
          <w:sz w:val="28"/>
          <w:szCs w:val="28"/>
        </w:rPr>
        <w:t> </w:t>
      </w:r>
      <w:r w:rsidRPr="00710642">
        <w:rPr>
          <w:rFonts w:ascii="仿宋_GB2312" w:eastAsia="仿宋_GB2312" w:cs="仿宋_GB2312" w:hint="eastAsia"/>
          <w:b/>
          <w:bCs/>
          <w:sz w:val="28"/>
          <w:szCs w:val="28"/>
        </w:rPr>
        <w:t>第八条</w:t>
      </w:r>
      <w:r w:rsidRPr="00A43951">
        <w:rPr>
          <w:rFonts w:ascii="仿宋_GB2312" w:eastAsia="仿宋_GB2312"/>
          <w:sz w:val="28"/>
          <w:szCs w:val="28"/>
        </w:rPr>
        <w:t> </w:t>
      </w:r>
      <w:r>
        <w:rPr>
          <w:rFonts w:ascii="仿宋_GB2312" w:eastAsia="仿宋_GB2312" w:cs="仿宋_GB2312"/>
          <w:sz w:val="28"/>
          <w:szCs w:val="28"/>
        </w:rPr>
        <w:t xml:space="preserve"> </w:t>
      </w:r>
      <w:r w:rsidRPr="00710642">
        <w:rPr>
          <w:rFonts w:ascii="仿宋_GB2312" w:eastAsia="仿宋_GB2312" w:cs="仿宋_GB2312" w:hint="eastAsia"/>
          <w:sz w:val="28"/>
          <w:szCs w:val="28"/>
        </w:rPr>
        <w:t>申请课题应符合本</w:t>
      </w:r>
      <w:r>
        <w:rPr>
          <w:rFonts w:ascii="仿宋_GB2312" w:eastAsia="仿宋_GB2312" w:cs="仿宋_GB2312" w:hint="eastAsia"/>
          <w:sz w:val="28"/>
          <w:szCs w:val="28"/>
        </w:rPr>
        <w:t>实验室课题指南</w:t>
      </w:r>
      <w:r w:rsidRPr="00710642">
        <w:rPr>
          <w:rFonts w:ascii="仿宋_GB2312" w:eastAsia="仿宋_GB2312" w:cs="仿宋_GB2312" w:hint="eastAsia"/>
          <w:sz w:val="28"/>
          <w:szCs w:val="28"/>
        </w:rPr>
        <w:t>范围，与实验室在研课题有密切联系，有明确的前沿性、开拓性、切实可行的技术路线和新颖的研究内容。</w:t>
      </w:r>
    </w:p>
    <w:p w:rsidR="0000720C" w:rsidRPr="00A43951" w:rsidRDefault="0000720C" w:rsidP="00F45A9F">
      <w:pPr>
        <w:spacing w:beforeLines="50" w:before="156" w:line="360" w:lineRule="auto"/>
        <w:rPr>
          <w:rFonts w:ascii="仿宋_GB2312" w:eastAsia="仿宋_GB2312"/>
          <w:sz w:val="28"/>
          <w:szCs w:val="28"/>
        </w:rPr>
      </w:pPr>
      <w:r>
        <w:rPr>
          <w:rFonts w:ascii="仿宋_GB2312" w:eastAsia="仿宋_GB2312" w:cs="仿宋_GB2312"/>
          <w:sz w:val="28"/>
          <w:szCs w:val="28"/>
        </w:rPr>
        <w:t xml:space="preserve">    </w:t>
      </w:r>
      <w:r w:rsidRPr="003B565F">
        <w:rPr>
          <w:rFonts w:ascii="仿宋_GB2312" w:eastAsia="仿宋_GB2312" w:cs="仿宋_GB2312" w:hint="eastAsia"/>
          <w:b/>
          <w:bCs/>
          <w:sz w:val="28"/>
          <w:szCs w:val="28"/>
        </w:rPr>
        <w:t>第九条</w:t>
      </w:r>
      <w:r w:rsidRPr="00A43951">
        <w:rPr>
          <w:rFonts w:ascii="仿宋_GB2312" w:eastAsia="仿宋_GB2312"/>
          <w:sz w:val="28"/>
          <w:szCs w:val="28"/>
        </w:rPr>
        <w:t> </w:t>
      </w:r>
      <w:r>
        <w:rPr>
          <w:rFonts w:ascii="仿宋_GB2312" w:eastAsia="仿宋_GB2312" w:cs="仿宋_GB2312"/>
          <w:sz w:val="28"/>
          <w:szCs w:val="28"/>
        </w:rPr>
        <w:t xml:space="preserve"> </w:t>
      </w:r>
      <w:r>
        <w:rPr>
          <w:rFonts w:ascii="仿宋_GB2312" w:eastAsia="仿宋_GB2312" w:cs="仿宋_GB2312" w:hint="eastAsia"/>
          <w:sz w:val="28"/>
          <w:szCs w:val="28"/>
        </w:rPr>
        <w:t>申请者需出具</w:t>
      </w:r>
      <w:r w:rsidRPr="00A43951">
        <w:rPr>
          <w:rFonts w:ascii="仿宋_GB2312" w:eastAsia="仿宋_GB2312" w:cs="仿宋_GB2312" w:hint="eastAsia"/>
          <w:sz w:val="28"/>
          <w:szCs w:val="28"/>
        </w:rPr>
        <w:t>所在单位或部门的同意</w:t>
      </w:r>
      <w:r>
        <w:rPr>
          <w:rFonts w:ascii="仿宋_GB2312" w:eastAsia="仿宋_GB2312" w:cs="仿宋_GB2312" w:hint="eastAsia"/>
          <w:sz w:val="28"/>
          <w:szCs w:val="28"/>
        </w:rPr>
        <w:t>函，在读研究生需出具导师同意函。</w:t>
      </w:r>
      <w:r w:rsidRPr="00A43951">
        <w:rPr>
          <w:rFonts w:ascii="仿宋_GB2312" w:eastAsia="仿宋_GB2312"/>
          <w:sz w:val="28"/>
          <w:szCs w:val="28"/>
        </w:rPr>
        <w:br/>
      </w:r>
      <w:r>
        <w:rPr>
          <w:rFonts w:ascii="仿宋_GB2312" w:eastAsia="仿宋_GB2312" w:cs="仿宋_GB2312"/>
          <w:sz w:val="28"/>
          <w:szCs w:val="28"/>
        </w:rPr>
        <w:t xml:space="preserve">    </w:t>
      </w:r>
      <w:r w:rsidRPr="003B565F">
        <w:rPr>
          <w:rFonts w:ascii="仿宋_GB2312" w:eastAsia="仿宋_GB2312" w:cs="仿宋_GB2312" w:hint="eastAsia"/>
          <w:b/>
          <w:bCs/>
          <w:sz w:val="28"/>
          <w:szCs w:val="28"/>
        </w:rPr>
        <w:t>第十条</w:t>
      </w:r>
      <w:r w:rsidRPr="00A43951">
        <w:rPr>
          <w:rFonts w:ascii="仿宋_GB2312" w:eastAsia="仿宋_GB2312"/>
          <w:sz w:val="28"/>
          <w:szCs w:val="28"/>
        </w:rPr>
        <w:t> </w:t>
      </w:r>
      <w:r>
        <w:rPr>
          <w:rFonts w:ascii="仿宋_GB2312" w:eastAsia="仿宋_GB2312" w:cs="仿宋_GB2312"/>
          <w:sz w:val="28"/>
          <w:szCs w:val="28"/>
        </w:rPr>
        <w:t xml:space="preserve"> </w:t>
      </w:r>
      <w:r w:rsidRPr="00A43951">
        <w:rPr>
          <w:rFonts w:ascii="仿宋_GB2312" w:eastAsia="仿宋_GB2312" w:cs="仿宋_GB2312" w:hint="eastAsia"/>
          <w:sz w:val="28"/>
          <w:szCs w:val="28"/>
        </w:rPr>
        <w:t>申请手续完备，所需资料齐全。</w:t>
      </w:r>
    </w:p>
    <w:p w:rsidR="0000720C" w:rsidRDefault="0000720C" w:rsidP="00A4449B">
      <w:pPr>
        <w:widowControl/>
        <w:spacing w:before="100" w:beforeAutospacing="1" w:after="100" w:afterAutospacing="1" w:line="270" w:lineRule="atLeast"/>
        <w:ind w:left="420"/>
        <w:jc w:val="center"/>
        <w:rPr>
          <w:rFonts w:ascii="仿宋_GB2312" w:eastAsia="仿宋_GB2312"/>
          <w:b/>
          <w:bCs/>
          <w:sz w:val="28"/>
          <w:szCs w:val="28"/>
        </w:rPr>
      </w:pPr>
      <w:r>
        <w:rPr>
          <w:rFonts w:ascii="仿宋_GB2312" w:eastAsia="仿宋_GB2312" w:cs="仿宋_GB2312" w:hint="eastAsia"/>
          <w:b/>
          <w:bCs/>
          <w:sz w:val="28"/>
          <w:szCs w:val="28"/>
        </w:rPr>
        <w:t>第四章</w:t>
      </w:r>
      <w:r>
        <w:rPr>
          <w:rFonts w:ascii="仿宋_GB2312" w:eastAsia="仿宋_GB2312" w:cs="仿宋_GB2312"/>
          <w:b/>
          <w:bCs/>
          <w:sz w:val="28"/>
          <w:szCs w:val="28"/>
        </w:rPr>
        <w:t xml:space="preserve">  </w:t>
      </w:r>
      <w:r>
        <w:rPr>
          <w:rFonts w:ascii="仿宋_GB2312" w:eastAsia="仿宋_GB2312" w:cs="仿宋_GB2312" w:hint="eastAsia"/>
          <w:b/>
          <w:bCs/>
          <w:sz w:val="28"/>
          <w:szCs w:val="28"/>
        </w:rPr>
        <w:t>申请</w:t>
      </w:r>
      <w:r w:rsidRPr="003D7A38">
        <w:rPr>
          <w:rFonts w:ascii="仿宋_GB2312" w:eastAsia="仿宋_GB2312" w:cs="仿宋_GB2312" w:hint="eastAsia"/>
          <w:b/>
          <w:bCs/>
          <w:sz w:val="28"/>
          <w:szCs w:val="28"/>
        </w:rPr>
        <w:t>程序</w:t>
      </w:r>
    </w:p>
    <w:p w:rsidR="0000720C" w:rsidRPr="00A43951" w:rsidRDefault="0000720C" w:rsidP="00F45A9F">
      <w:pPr>
        <w:widowControl/>
        <w:spacing w:before="100" w:beforeAutospacing="1" w:after="100" w:afterAutospacing="1" w:line="270" w:lineRule="atLeast"/>
        <w:ind w:firstLineChars="192" w:firstLine="540"/>
        <w:rPr>
          <w:rFonts w:ascii="仿宋_GB2312" w:eastAsia="仿宋_GB2312"/>
          <w:sz w:val="28"/>
          <w:szCs w:val="28"/>
        </w:rPr>
      </w:pPr>
      <w:r w:rsidRPr="003D7A38">
        <w:rPr>
          <w:rFonts w:ascii="仿宋_GB2312" w:eastAsia="仿宋_GB2312" w:cs="仿宋_GB2312" w:hint="eastAsia"/>
          <w:b/>
          <w:bCs/>
          <w:sz w:val="28"/>
          <w:szCs w:val="28"/>
        </w:rPr>
        <w:t>第十一条</w:t>
      </w:r>
      <w:r>
        <w:rPr>
          <w:rFonts w:ascii="仿宋_GB2312" w:eastAsia="仿宋_GB2312" w:cs="仿宋_GB2312"/>
          <w:b/>
          <w:bCs/>
          <w:sz w:val="28"/>
          <w:szCs w:val="28"/>
        </w:rPr>
        <w:t xml:space="preserve"> </w:t>
      </w:r>
      <w:r w:rsidRPr="00A43951">
        <w:rPr>
          <w:rFonts w:ascii="仿宋_GB2312" w:eastAsia="仿宋_GB2312"/>
          <w:sz w:val="28"/>
          <w:szCs w:val="28"/>
        </w:rPr>
        <w:t> </w:t>
      </w:r>
      <w:r w:rsidRPr="00A43951">
        <w:rPr>
          <w:rFonts w:ascii="仿宋_GB2312" w:eastAsia="仿宋_GB2312" w:cs="仿宋_GB2312" w:hint="eastAsia"/>
          <w:sz w:val="28"/>
          <w:szCs w:val="28"/>
        </w:rPr>
        <w:t>申请者必须根据</w:t>
      </w:r>
      <w:r w:rsidRPr="00A43951">
        <w:rPr>
          <w:rFonts w:ascii="仿宋_GB2312" w:eastAsia="仿宋_GB2312"/>
          <w:sz w:val="28"/>
          <w:szCs w:val="28"/>
        </w:rPr>
        <w:t>“</w:t>
      </w:r>
      <w:r w:rsidRPr="00A43951">
        <w:rPr>
          <w:rFonts w:ascii="仿宋_GB2312" w:eastAsia="仿宋_GB2312" w:cs="仿宋_GB2312" w:hint="eastAsia"/>
          <w:sz w:val="28"/>
          <w:szCs w:val="28"/>
        </w:rPr>
        <w:t>开放课题</w:t>
      </w:r>
      <w:r>
        <w:rPr>
          <w:rFonts w:ascii="仿宋_GB2312" w:eastAsia="仿宋_GB2312" w:cs="仿宋_GB2312" w:hint="eastAsia"/>
          <w:sz w:val="28"/>
          <w:szCs w:val="28"/>
        </w:rPr>
        <w:t>申请</w:t>
      </w:r>
      <w:r w:rsidRPr="00A43951">
        <w:rPr>
          <w:rFonts w:ascii="仿宋_GB2312" w:eastAsia="仿宋_GB2312" w:cs="仿宋_GB2312" w:hint="eastAsia"/>
          <w:sz w:val="28"/>
          <w:szCs w:val="28"/>
        </w:rPr>
        <w:t>指南</w:t>
      </w:r>
      <w:r w:rsidRPr="00A43951">
        <w:rPr>
          <w:rFonts w:ascii="仿宋_GB2312" w:eastAsia="仿宋_GB2312"/>
          <w:sz w:val="28"/>
          <w:szCs w:val="28"/>
        </w:rPr>
        <w:t>”</w:t>
      </w:r>
      <w:r w:rsidRPr="00A43951">
        <w:rPr>
          <w:rFonts w:ascii="仿宋_GB2312" w:eastAsia="仿宋_GB2312" w:cs="仿宋_GB2312" w:hint="eastAsia"/>
          <w:sz w:val="28"/>
          <w:szCs w:val="28"/>
        </w:rPr>
        <w:t>，提出研究课题，撰写《</w:t>
      </w:r>
      <w:r>
        <w:rPr>
          <w:rFonts w:ascii="仿宋_GB2312" w:eastAsia="仿宋_GB2312" w:cs="仿宋_GB2312" w:hint="eastAsia"/>
          <w:sz w:val="28"/>
          <w:szCs w:val="28"/>
        </w:rPr>
        <w:t>中国科学院高精度核谱学重点实验室开放课题申请表</w:t>
      </w:r>
      <w:r w:rsidRPr="00A43951">
        <w:rPr>
          <w:rFonts w:ascii="仿宋_GB2312" w:eastAsia="仿宋_GB2312" w:cs="仿宋_GB2312" w:hint="eastAsia"/>
          <w:sz w:val="28"/>
          <w:szCs w:val="28"/>
        </w:rPr>
        <w:t>》（以下简称申请</w:t>
      </w:r>
      <w:r>
        <w:rPr>
          <w:rFonts w:ascii="仿宋_GB2312" w:eastAsia="仿宋_GB2312" w:cs="仿宋_GB2312" w:hint="eastAsia"/>
          <w:sz w:val="28"/>
          <w:szCs w:val="28"/>
        </w:rPr>
        <w:t>表</w:t>
      </w:r>
      <w:r w:rsidRPr="00A43951">
        <w:rPr>
          <w:rFonts w:ascii="仿宋_GB2312" w:eastAsia="仿宋_GB2312" w:cs="仿宋_GB2312" w:hint="eastAsia"/>
          <w:sz w:val="28"/>
          <w:szCs w:val="28"/>
        </w:rPr>
        <w:t>）。</w:t>
      </w:r>
      <w:r w:rsidRPr="00A43951">
        <w:rPr>
          <w:rFonts w:ascii="仿宋_GB2312" w:eastAsia="仿宋_GB2312"/>
          <w:sz w:val="28"/>
          <w:szCs w:val="28"/>
        </w:rPr>
        <w:br/>
      </w:r>
      <w:r>
        <w:rPr>
          <w:rFonts w:ascii="仿宋_GB2312" w:eastAsia="仿宋_GB2312" w:cs="仿宋_GB2312"/>
          <w:sz w:val="28"/>
          <w:szCs w:val="28"/>
        </w:rPr>
        <w:t xml:space="preserve">    </w:t>
      </w:r>
      <w:r w:rsidRPr="003D7A38">
        <w:rPr>
          <w:rFonts w:ascii="仿宋_GB2312" w:eastAsia="仿宋_GB2312" w:cs="仿宋_GB2312" w:hint="eastAsia"/>
          <w:b/>
          <w:bCs/>
          <w:sz w:val="28"/>
          <w:szCs w:val="28"/>
        </w:rPr>
        <w:t>第十二条</w:t>
      </w:r>
      <w:r>
        <w:rPr>
          <w:rFonts w:ascii="仿宋_GB2312" w:eastAsia="仿宋_GB2312" w:cs="仿宋_GB2312"/>
          <w:b/>
          <w:bCs/>
          <w:sz w:val="28"/>
          <w:szCs w:val="28"/>
        </w:rPr>
        <w:t xml:space="preserve"> </w:t>
      </w:r>
      <w:r w:rsidRPr="00A43951">
        <w:rPr>
          <w:rFonts w:ascii="仿宋_GB2312" w:eastAsia="仿宋_GB2312"/>
          <w:sz w:val="28"/>
          <w:szCs w:val="28"/>
        </w:rPr>
        <w:t> </w:t>
      </w:r>
      <w:r>
        <w:rPr>
          <w:rFonts w:ascii="仿宋_GB2312" w:eastAsia="仿宋_GB2312" w:cs="仿宋_GB2312" w:hint="eastAsia"/>
          <w:sz w:val="28"/>
          <w:szCs w:val="28"/>
        </w:rPr>
        <w:t>申请者所在单位需</w:t>
      </w:r>
      <w:r w:rsidRPr="00A43951">
        <w:rPr>
          <w:rFonts w:ascii="仿宋_GB2312" w:eastAsia="仿宋_GB2312" w:cs="仿宋_GB2312" w:hint="eastAsia"/>
          <w:sz w:val="28"/>
          <w:szCs w:val="28"/>
        </w:rPr>
        <w:t>在申请书</w:t>
      </w:r>
      <w:r>
        <w:rPr>
          <w:rFonts w:ascii="仿宋_GB2312" w:eastAsia="仿宋_GB2312" w:cs="仿宋_GB2312" w:hint="eastAsia"/>
          <w:sz w:val="28"/>
          <w:szCs w:val="28"/>
        </w:rPr>
        <w:t>上签署意见并加盖单位</w:t>
      </w:r>
      <w:r>
        <w:rPr>
          <w:rFonts w:ascii="仿宋_GB2312" w:eastAsia="仿宋_GB2312" w:cs="仿宋_GB2312" w:hint="eastAsia"/>
          <w:sz w:val="28"/>
          <w:szCs w:val="28"/>
        </w:rPr>
        <w:lastRenderedPageBreak/>
        <w:t>公章，向本实验室报送《申请表</w:t>
      </w:r>
      <w:r w:rsidRPr="00A43951">
        <w:rPr>
          <w:rFonts w:ascii="仿宋_GB2312" w:eastAsia="仿宋_GB2312" w:cs="仿宋_GB2312" w:hint="eastAsia"/>
          <w:sz w:val="28"/>
          <w:szCs w:val="28"/>
        </w:rPr>
        <w:t>》纸质文档（一式三份）和电子文档。</w:t>
      </w:r>
      <w:r w:rsidRPr="00A43951">
        <w:rPr>
          <w:rFonts w:ascii="仿宋_GB2312" w:eastAsia="仿宋_GB2312"/>
          <w:sz w:val="28"/>
          <w:szCs w:val="28"/>
        </w:rPr>
        <w:br/>
      </w:r>
      <w:r>
        <w:rPr>
          <w:rFonts w:ascii="仿宋_GB2312" w:eastAsia="仿宋_GB2312" w:cs="仿宋_GB2312"/>
          <w:sz w:val="28"/>
          <w:szCs w:val="28"/>
        </w:rPr>
        <w:t xml:space="preserve">    </w:t>
      </w:r>
      <w:r w:rsidRPr="003D7A38">
        <w:rPr>
          <w:rFonts w:ascii="仿宋_GB2312" w:eastAsia="仿宋_GB2312" w:cs="仿宋_GB2312" w:hint="eastAsia"/>
          <w:b/>
          <w:bCs/>
          <w:sz w:val="28"/>
          <w:szCs w:val="28"/>
        </w:rPr>
        <w:t>第十三条</w:t>
      </w:r>
      <w:r w:rsidRPr="00A43951">
        <w:rPr>
          <w:rFonts w:ascii="仿宋_GB2312" w:eastAsia="仿宋_GB2312"/>
          <w:sz w:val="28"/>
          <w:szCs w:val="28"/>
        </w:rPr>
        <w:t> </w:t>
      </w:r>
      <w:r>
        <w:rPr>
          <w:rFonts w:ascii="仿宋_GB2312" w:eastAsia="仿宋_GB2312" w:cs="仿宋_GB2312"/>
          <w:sz w:val="28"/>
          <w:szCs w:val="28"/>
        </w:rPr>
        <w:t xml:space="preserve"> </w:t>
      </w:r>
      <w:r>
        <w:rPr>
          <w:rFonts w:ascii="仿宋_GB2312" w:eastAsia="仿宋_GB2312" w:cs="仿宋_GB2312" w:hint="eastAsia"/>
          <w:sz w:val="28"/>
          <w:szCs w:val="28"/>
        </w:rPr>
        <w:t>开放课题每年受理一次，申请截止日期一般为</w:t>
      </w:r>
      <w:r w:rsidR="00824762">
        <w:rPr>
          <w:rFonts w:ascii="仿宋_GB2312" w:eastAsia="仿宋_GB2312" w:cs="仿宋_GB2312" w:hint="eastAsia"/>
          <w:sz w:val="28"/>
          <w:szCs w:val="28"/>
        </w:rPr>
        <w:t>10</w:t>
      </w:r>
      <w:r>
        <w:rPr>
          <w:rFonts w:ascii="仿宋_GB2312" w:eastAsia="仿宋_GB2312" w:cs="仿宋_GB2312" w:hint="eastAsia"/>
          <w:sz w:val="28"/>
          <w:szCs w:val="28"/>
        </w:rPr>
        <w:t>月</w:t>
      </w:r>
      <w:r>
        <w:rPr>
          <w:rFonts w:ascii="仿宋_GB2312" w:eastAsia="仿宋_GB2312" w:cs="仿宋_GB2312"/>
          <w:sz w:val="28"/>
          <w:szCs w:val="28"/>
        </w:rPr>
        <w:t>1</w:t>
      </w:r>
      <w:r>
        <w:rPr>
          <w:rFonts w:ascii="仿宋_GB2312" w:eastAsia="仿宋_GB2312" w:cs="仿宋_GB2312" w:hint="eastAsia"/>
          <w:sz w:val="28"/>
          <w:szCs w:val="28"/>
        </w:rPr>
        <w:t>日或以</w:t>
      </w:r>
      <w:r w:rsidRPr="00A43951">
        <w:rPr>
          <w:rFonts w:ascii="仿宋_GB2312" w:eastAsia="仿宋_GB2312" w:cs="仿宋_GB2312" w:hint="eastAsia"/>
          <w:sz w:val="28"/>
          <w:szCs w:val="28"/>
        </w:rPr>
        <w:t>当年通知为准。</w:t>
      </w:r>
    </w:p>
    <w:p w:rsidR="0000720C" w:rsidRPr="006B57C6" w:rsidRDefault="0000720C" w:rsidP="00A4449B">
      <w:pPr>
        <w:widowControl/>
        <w:spacing w:before="100" w:beforeAutospacing="1" w:after="100" w:afterAutospacing="1" w:line="270" w:lineRule="atLeast"/>
        <w:ind w:firstLine="420"/>
        <w:jc w:val="center"/>
        <w:rPr>
          <w:rFonts w:ascii="仿宋_GB2312" w:eastAsia="仿宋_GB2312"/>
          <w:b/>
          <w:bCs/>
          <w:sz w:val="28"/>
          <w:szCs w:val="28"/>
        </w:rPr>
      </w:pPr>
      <w:r w:rsidRPr="006B57C6">
        <w:rPr>
          <w:rFonts w:ascii="仿宋_GB2312" w:eastAsia="仿宋_GB2312" w:cs="仿宋_GB2312" w:hint="eastAsia"/>
          <w:b/>
          <w:bCs/>
          <w:sz w:val="28"/>
          <w:szCs w:val="28"/>
        </w:rPr>
        <w:t>第五</w:t>
      </w:r>
      <w:r>
        <w:rPr>
          <w:rFonts w:ascii="仿宋_GB2312" w:eastAsia="仿宋_GB2312" w:cs="仿宋_GB2312" w:hint="eastAsia"/>
          <w:b/>
          <w:bCs/>
          <w:sz w:val="28"/>
          <w:szCs w:val="28"/>
        </w:rPr>
        <w:t>章</w:t>
      </w:r>
      <w:r>
        <w:rPr>
          <w:rFonts w:ascii="仿宋_GB2312" w:eastAsia="仿宋_GB2312" w:cs="仿宋_GB2312"/>
          <w:b/>
          <w:bCs/>
          <w:sz w:val="28"/>
          <w:szCs w:val="28"/>
        </w:rPr>
        <w:t xml:space="preserve"> </w:t>
      </w:r>
      <w:r w:rsidRPr="006B57C6">
        <w:rPr>
          <w:rFonts w:ascii="仿宋_GB2312" w:eastAsia="仿宋_GB2312"/>
          <w:b/>
          <w:bCs/>
          <w:sz w:val="28"/>
          <w:szCs w:val="28"/>
        </w:rPr>
        <w:t> </w:t>
      </w:r>
      <w:r w:rsidRPr="006B57C6">
        <w:rPr>
          <w:rFonts w:ascii="仿宋_GB2312" w:eastAsia="仿宋_GB2312" w:cs="仿宋_GB2312" w:hint="eastAsia"/>
          <w:b/>
          <w:bCs/>
          <w:sz w:val="28"/>
          <w:szCs w:val="28"/>
        </w:rPr>
        <w:t>审批程序</w:t>
      </w:r>
    </w:p>
    <w:p w:rsidR="0000720C" w:rsidRPr="00780340" w:rsidRDefault="0000720C" w:rsidP="00F45A9F">
      <w:pPr>
        <w:ind w:firstLineChars="196" w:firstLine="551"/>
        <w:rPr>
          <w:rFonts w:ascii="仿宋_GB2312" w:eastAsia="仿宋_GB2312"/>
          <w:sz w:val="28"/>
          <w:szCs w:val="28"/>
        </w:rPr>
      </w:pPr>
      <w:r w:rsidRPr="006B57C6">
        <w:rPr>
          <w:rFonts w:ascii="仿宋_GB2312" w:eastAsia="仿宋_GB2312" w:cs="仿宋_GB2312" w:hint="eastAsia"/>
          <w:b/>
          <w:bCs/>
          <w:sz w:val="28"/>
          <w:szCs w:val="28"/>
        </w:rPr>
        <w:t>第十四条</w:t>
      </w:r>
      <w:r w:rsidRPr="00A43951">
        <w:rPr>
          <w:rFonts w:ascii="仿宋_GB2312" w:eastAsia="仿宋_GB2312"/>
          <w:sz w:val="28"/>
          <w:szCs w:val="28"/>
        </w:rPr>
        <w:t> </w:t>
      </w:r>
      <w:r>
        <w:rPr>
          <w:rFonts w:ascii="仿宋_GB2312" w:eastAsia="仿宋_GB2312" w:cs="仿宋_GB2312"/>
          <w:sz w:val="28"/>
          <w:szCs w:val="28"/>
        </w:rPr>
        <w:t xml:space="preserve"> </w:t>
      </w:r>
      <w:r>
        <w:rPr>
          <w:rFonts w:ascii="仿宋_GB2312" w:eastAsia="仿宋_GB2312" w:cs="仿宋_GB2312" w:hint="eastAsia"/>
          <w:sz w:val="28"/>
          <w:szCs w:val="28"/>
        </w:rPr>
        <w:t>开放课题</w:t>
      </w:r>
      <w:r w:rsidRPr="00A43951">
        <w:rPr>
          <w:rFonts w:ascii="仿宋_GB2312" w:eastAsia="仿宋_GB2312" w:cs="仿宋_GB2312" w:hint="eastAsia"/>
          <w:sz w:val="28"/>
          <w:szCs w:val="28"/>
        </w:rPr>
        <w:t>择优资助学术思想新颖、立论根据充分、目标明确、研究内容具体、研究方法与技术路线合理、</w:t>
      </w:r>
      <w:r>
        <w:rPr>
          <w:rFonts w:ascii="仿宋_GB2312" w:eastAsia="仿宋_GB2312" w:cs="仿宋_GB2312" w:hint="eastAsia"/>
          <w:sz w:val="28"/>
          <w:szCs w:val="28"/>
        </w:rPr>
        <w:t>两</w:t>
      </w:r>
      <w:r w:rsidRPr="00A43951">
        <w:rPr>
          <w:rFonts w:ascii="仿宋_GB2312" w:eastAsia="仿宋_GB2312" w:cs="仿宋_GB2312" w:hint="eastAsia"/>
          <w:sz w:val="28"/>
          <w:szCs w:val="28"/>
        </w:rPr>
        <w:t>年内可取得成果的研究项目。</w:t>
      </w:r>
      <w:r w:rsidRPr="00A43951">
        <w:rPr>
          <w:rFonts w:ascii="仿宋_GB2312" w:eastAsia="仿宋_GB2312"/>
          <w:sz w:val="28"/>
          <w:szCs w:val="28"/>
        </w:rPr>
        <w:br/>
      </w:r>
      <w:r>
        <w:rPr>
          <w:rFonts w:ascii="仿宋_GB2312" w:eastAsia="仿宋_GB2312" w:cs="仿宋_GB2312"/>
          <w:sz w:val="28"/>
          <w:szCs w:val="28"/>
        </w:rPr>
        <w:t xml:space="preserve">    </w:t>
      </w:r>
      <w:r w:rsidRPr="006B57C6">
        <w:rPr>
          <w:rFonts w:ascii="仿宋_GB2312" w:eastAsia="仿宋_GB2312" w:cs="仿宋_GB2312" w:hint="eastAsia"/>
          <w:b/>
          <w:bCs/>
          <w:sz w:val="28"/>
          <w:szCs w:val="28"/>
        </w:rPr>
        <w:t>第十五条</w:t>
      </w:r>
      <w:r w:rsidRPr="00A43951">
        <w:rPr>
          <w:rFonts w:ascii="仿宋_GB2312" w:eastAsia="仿宋_GB2312"/>
          <w:sz w:val="28"/>
          <w:szCs w:val="28"/>
        </w:rPr>
        <w:t> </w:t>
      </w:r>
      <w:r>
        <w:rPr>
          <w:rFonts w:ascii="仿宋_GB2312" w:eastAsia="仿宋_GB2312" w:cs="仿宋_GB2312"/>
          <w:sz w:val="28"/>
          <w:szCs w:val="28"/>
        </w:rPr>
        <w:t xml:space="preserve"> </w:t>
      </w:r>
      <w:r>
        <w:rPr>
          <w:rFonts w:ascii="仿宋_GB2312" w:eastAsia="仿宋_GB2312" w:cs="仿宋_GB2312" w:hint="eastAsia"/>
          <w:sz w:val="28"/>
          <w:szCs w:val="28"/>
        </w:rPr>
        <w:t>开放课题申请采取专家</w:t>
      </w:r>
      <w:r w:rsidRPr="00A43951">
        <w:rPr>
          <w:rFonts w:ascii="仿宋_GB2312" w:eastAsia="仿宋_GB2312" w:cs="仿宋_GB2312" w:hint="eastAsia"/>
          <w:sz w:val="28"/>
          <w:szCs w:val="28"/>
        </w:rPr>
        <w:t>通讯评审方式，每项申请由实验室聘请</w:t>
      </w:r>
      <w:r>
        <w:rPr>
          <w:rFonts w:ascii="仿宋_GB2312" w:eastAsia="仿宋_GB2312" w:cs="仿宋_GB2312" w:hint="eastAsia"/>
          <w:sz w:val="28"/>
          <w:szCs w:val="28"/>
        </w:rPr>
        <w:t>三</w:t>
      </w:r>
      <w:r w:rsidRPr="00A43951">
        <w:rPr>
          <w:rFonts w:ascii="仿宋_GB2312" w:eastAsia="仿宋_GB2312" w:cs="仿宋_GB2312" w:hint="eastAsia"/>
          <w:sz w:val="28"/>
          <w:szCs w:val="28"/>
        </w:rPr>
        <w:t>名专家进行评审，</w:t>
      </w:r>
      <w:r w:rsidRPr="00780340">
        <w:rPr>
          <w:rFonts w:ascii="仿宋_GB2312" w:eastAsia="仿宋_GB2312" w:cs="仿宋_GB2312" w:hint="eastAsia"/>
          <w:sz w:val="28"/>
          <w:szCs w:val="28"/>
        </w:rPr>
        <w:t>根据择优资助的原则，批准资助课题及资助额度。</w:t>
      </w:r>
    </w:p>
    <w:p w:rsidR="0000720C" w:rsidRDefault="0000720C" w:rsidP="00F45A9F">
      <w:pPr>
        <w:ind w:firstLineChars="195" w:firstLine="548"/>
        <w:rPr>
          <w:rFonts w:ascii="仿宋_GB2312" w:eastAsia="仿宋_GB2312"/>
          <w:sz w:val="28"/>
          <w:szCs w:val="28"/>
        </w:rPr>
      </w:pPr>
      <w:r>
        <w:rPr>
          <w:rFonts w:ascii="仿宋_GB2312" w:eastAsia="仿宋_GB2312" w:cs="仿宋_GB2312" w:hint="eastAsia"/>
          <w:b/>
          <w:bCs/>
          <w:sz w:val="28"/>
          <w:szCs w:val="28"/>
        </w:rPr>
        <w:t>第十六</w:t>
      </w:r>
      <w:r w:rsidRPr="006B57C6">
        <w:rPr>
          <w:rFonts w:ascii="仿宋_GB2312" w:eastAsia="仿宋_GB2312" w:cs="仿宋_GB2312" w:hint="eastAsia"/>
          <w:b/>
          <w:bCs/>
          <w:sz w:val="28"/>
          <w:szCs w:val="28"/>
        </w:rPr>
        <w:t>条</w:t>
      </w:r>
      <w:r>
        <w:rPr>
          <w:rFonts w:ascii="仿宋_GB2312" w:eastAsia="仿宋_GB2312" w:cs="仿宋_GB2312"/>
          <w:b/>
          <w:bCs/>
          <w:sz w:val="28"/>
          <w:szCs w:val="28"/>
        </w:rPr>
        <w:t xml:space="preserve">  </w:t>
      </w:r>
      <w:r>
        <w:rPr>
          <w:rFonts w:ascii="仿宋_GB2312" w:eastAsia="仿宋_GB2312" w:cs="仿宋_GB2312" w:hint="eastAsia"/>
          <w:sz w:val="28"/>
          <w:szCs w:val="28"/>
        </w:rPr>
        <w:t>根据评审结果，</w:t>
      </w:r>
      <w:r w:rsidRPr="00780340">
        <w:rPr>
          <w:rFonts w:ascii="仿宋_GB2312" w:eastAsia="仿宋_GB2312" w:cs="仿宋_GB2312" w:hint="eastAsia"/>
          <w:sz w:val="28"/>
          <w:szCs w:val="28"/>
        </w:rPr>
        <w:t>由实验室主任</w:t>
      </w:r>
      <w:r>
        <w:rPr>
          <w:rFonts w:ascii="仿宋_GB2312" w:eastAsia="仿宋_GB2312" w:cs="仿宋_GB2312" w:hint="eastAsia"/>
          <w:sz w:val="28"/>
          <w:szCs w:val="28"/>
        </w:rPr>
        <w:t>审核并</w:t>
      </w:r>
      <w:r w:rsidRPr="00780340">
        <w:rPr>
          <w:rFonts w:ascii="仿宋_GB2312" w:eastAsia="仿宋_GB2312" w:cs="仿宋_GB2312" w:hint="eastAsia"/>
          <w:sz w:val="28"/>
          <w:szCs w:val="28"/>
        </w:rPr>
        <w:t>签发立项批准书，通知申请者及其所在单位。</w:t>
      </w:r>
      <w:r w:rsidRPr="00A43951">
        <w:rPr>
          <w:rFonts w:ascii="仿宋_GB2312" w:eastAsia="仿宋_GB2312"/>
          <w:sz w:val="28"/>
          <w:szCs w:val="28"/>
        </w:rPr>
        <w:br/>
      </w:r>
      <w:r w:rsidRPr="008F66EE">
        <w:rPr>
          <w:rFonts w:ascii="仿宋_GB2312" w:eastAsia="仿宋_GB2312"/>
          <w:b/>
          <w:bCs/>
          <w:sz w:val="28"/>
          <w:szCs w:val="28"/>
        </w:rPr>
        <w:t> </w:t>
      </w:r>
      <w:r>
        <w:rPr>
          <w:rFonts w:ascii="仿宋_GB2312" w:eastAsia="仿宋_GB2312" w:cs="仿宋_GB2312"/>
          <w:b/>
          <w:bCs/>
          <w:sz w:val="28"/>
          <w:szCs w:val="28"/>
        </w:rPr>
        <w:t xml:space="preserve">    </w:t>
      </w:r>
      <w:r>
        <w:rPr>
          <w:rFonts w:ascii="仿宋_GB2312" w:eastAsia="仿宋_GB2312" w:cs="仿宋_GB2312" w:hint="eastAsia"/>
          <w:b/>
          <w:bCs/>
          <w:sz w:val="28"/>
          <w:szCs w:val="28"/>
        </w:rPr>
        <w:t>第十七</w:t>
      </w:r>
      <w:r w:rsidRPr="008F66EE">
        <w:rPr>
          <w:rFonts w:ascii="仿宋_GB2312" w:eastAsia="仿宋_GB2312" w:cs="仿宋_GB2312" w:hint="eastAsia"/>
          <w:b/>
          <w:bCs/>
          <w:sz w:val="28"/>
          <w:szCs w:val="28"/>
        </w:rPr>
        <w:t>条</w:t>
      </w:r>
      <w:r w:rsidRPr="00A43951">
        <w:rPr>
          <w:rFonts w:ascii="仿宋_GB2312" w:eastAsia="仿宋_GB2312"/>
          <w:sz w:val="28"/>
          <w:szCs w:val="28"/>
        </w:rPr>
        <w:t> </w:t>
      </w:r>
      <w:r>
        <w:rPr>
          <w:rFonts w:ascii="仿宋_GB2312" w:eastAsia="仿宋_GB2312" w:cs="仿宋_GB2312"/>
          <w:sz w:val="28"/>
          <w:szCs w:val="28"/>
        </w:rPr>
        <w:t xml:space="preserve"> </w:t>
      </w:r>
      <w:r w:rsidRPr="00A43951">
        <w:rPr>
          <w:rFonts w:ascii="仿宋_GB2312" w:eastAsia="仿宋_GB2312" w:cs="仿宋_GB2312" w:hint="eastAsia"/>
          <w:sz w:val="28"/>
          <w:szCs w:val="28"/>
        </w:rPr>
        <w:t>有下列情况之一的不予受理申请</w:t>
      </w:r>
      <w:r>
        <w:rPr>
          <w:rFonts w:ascii="仿宋_GB2312" w:eastAsia="仿宋_GB2312" w:cs="仿宋_GB2312" w:hint="eastAsia"/>
          <w:sz w:val="28"/>
          <w:szCs w:val="28"/>
        </w:rPr>
        <w:t>：</w:t>
      </w:r>
      <w:r w:rsidRPr="00A43951">
        <w:rPr>
          <w:rFonts w:ascii="仿宋_GB2312" w:eastAsia="仿宋_GB2312"/>
          <w:sz w:val="28"/>
          <w:szCs w:val="28"/>
        </w:rPr>
        <w:br/>
      </w:r>
      <w:r>
        <w:rPr>
          <w:rFonts w:ascii="仿宋_GB2312" w:eastAsia="仿宋_GB2312" w:cs="仿宋_GB2312"/>
          <w:sz w:val="28"/>
          <w:szCs w:val="28"/>
        </w:rPr>
        <w:t xml:space="preserve">    </w:t>
      </w:r>
      <w:r w:rsidRPr="00A43951">
        <w:rPr>
          <w:rFonts w:ascii="仿宋_GB2312" w:eastAsia="仿宋_GB2312" w:cs="仿宋_GB2312"/>
          <w:sz w:val="28"/>
          <w:szCs w:val="28"/>
        </w:rPr>
        <w:t>1</w:t>
      </w:r>
      <w:r>
        <w:rPr>
          <w:rFonts w:ascii="仿宋_GB2312" w:eastAsia="仿宋_GB2312" w:cs="仿宋_GB2312" w:hint="eastAsia"/>
          <w:sz w:val="28"/>
          <w:szCs w:val="28"/>
        </w:rPr>
        <w:t>、</w:t>
      </w:r>
      <w:r w:rsidRPr="00A43951">
        <w:rPr>
          <w:rFonts w:ascii="仿宋_GB2312" w:eastAsia="仿宋_GB2312" w:cs="仿宋_GB2312" w:hint="eastAsia"/>
          <w:sz w:val="28"/>
          <w:szCs w:val="28"/>
        </w:rPr>
        <w:t>《</w:t>
      </w:r>
      <w:r>
        <w:rPr>
          <w:rFonts w:ascii="仿宋_GB2312" w:eastAsia="仿宋_GB2312" w:cs="仿宋_GB2312" w:hint="eastAsia"/>
          <w:sz w:val="28"/>
          <w:szCs w:val="28"/>
        </w:rPr>
        <w:t>申请表</w:t>
      </w:r>
      <w:r w:rsidRPr="00A43951">
        <w:rPr>
          <w:rFonts w:ascii="仿宋_GB2312" w:eastAsia="仿宋_GB2312" w:cs="仿宋_GB2312" w:hint="eastAsia"/>
          <w:sz w:val="28"/>
          <w:szCs w:val="28"/>
        </w:rPr>
        <w:t>》不</w:t>
      </w:r>
      <w:r>
        <w:rPr>
          <w:rFonts w:ascii="仿宋_GB2312" w:eastAsia="仿宋_GB2312" w:cs="仿宋_GB2312" w:hint="eastAsia"/>
          <w:sz w:val="28"/>
          <w:szCs w:val="28"/>
        </w:rPr>
        <w:t>符</w:t>
      </w:r>
      <w:r w:rsidRPr="00A43951">
        <w:rPr>
          <w:rFonts w:ascii="仿宋_GB2312" w:eastAsia="仿宋_GB2312" w:cs="仿宋_GB2312" w:hint="eastAsia"/>
          <w:sz w:val="28"/>
          <w:szCs w:val="28"/>
        </w:rPr>
        <w:t>合要求，申报材料不齐全；</w:t>
      </w:r>
      <w:r>
        <w:rPr>
          <w:rFonts w:ascii="仿宋_GB2312" w:eastAsia="仿宋_GB2312"/>
          <w:sz w:val="28"/>
          <w:szCs w:val="28"/>
        </w:rPr>
        <w:br/>
      </w:r>
      <w:r>
        <w:rPr>
          <w:rFonts w:ascii="仿宋_GB2312" w:eastAsia="仿宋_GB2312" w:cs="仿宋_GB2312"/>
          <w:sz w:val="28"/>
          <w:szCs w:val="28"/>
        </w:rPr>
        <w:t xml:space="preserve">    2</w:t>
      </w:r>
      <w:r>
        <w:rPr>
          <w:rFonts w:ascii="仿宋_GB2312" w:eastAsia="仿宋_GB2312" w:cs="仿宋_GB2312" w:hint="eastAsia"/>
          <w:sz w:val="28"/>
          <w:szCs w:val="28"/>
        </w:rPr>
        <w:t>、</w:t>
      </w:r>
      <w:r w:rsidRPr="00A43951">
        <w:rPr>
          <w:rFonts w:ascii="仿宋_GB2312" w:eastAsia="仿宋_GB2312"/>
          <w:sz w:val="28"/>
          <w:szCs w:val="28"/>
        </w:rPr>
        <w:t> </w:t>
      </w:r>
      <w:r>
        <w:rPr>
          <w:rFonts w:ascii="仿宋_GB2312" w:eastAsia="仿宋_GB2312" w:cs="仿宋_GB2312" w:hint="eastAsia"/>
          <w:sz w:val="28"/>
          <w:szCs w:val="28"/>
        </w:rPr>
        <w:t>不符合资助范围；</w:t>
      </w:r>
    </w:p>
    <w:p w:rsidR="0000720C" w:rsidRPr="00A43951" w:rsidRDefault="0000720C" w:rsidP="00A4449B">
      <w:pPr>
        <w:rPr>
          <w:rFonts w:ascii="仿宋_GB2312" w:eastAsia="仿宋_GB2312"/>
          <w:sz w:val="28"/>
          <w:szCs w:val="28"/>
        </w:rPr>
      </w:pPr>
      <w:r>
        <w:rPr>
          <w:rFonts w:ascii="仿宋_GB2312" w:eastAsia="仿宋_GB2312" w:cs="仿宋_GB2312"/>
          <w:sz w:val="28"/>
          <w:szCs w:val="28"/>
        </w:rPr>
        <w:t xml:space="preserve">    3</w:t>
      </w:r>
      <w:r>
        <w:rPr>
          <w:rFonts w:ascii="仿宋_GB2312" w:eastAsia="仿宋_GB2312" w:cs="仿宋_GB2312" w:hint="eastAsia"/>
          <w:sz w:val="28"/>
          <w:szCs w:val="28"/>
        </w:rPr>
        <w:t>、以往课题完成情况较差者。</w:t>
      </w:r>
    </w:p>
    <w:p w:rsidR="0000720C" w:rsidRPr="001967ED" w:rsidRDefault="0000720C" w:rsidP="00A4449B">
      <w:pPr>
        <w:widowControl/>
        <w:spacing w:before="100" w:beforeAutospacing="1" w:after="100" w:afterAutospacing="1" w:line="270" w:lineRule="atLeast"/>
        <w:ind w:firstLine="420"/>
        <w:jc w:val="center"/>
        <w:rPr>
          <w:rFonts w:ascii="仿宋_GB2312" w:eastAsia="仿宋_GB2312"/>
          <w:b/>
          <w:bCs/>
          <w:sz w:val="28"/>
          <w:szCs w:val="28"/>
        </w:rPr>
      </w:pPr>
      <w:r w:rsidRPr="001967ED">
        <w:rPr>
          <w:rFonts w:ascii="仿宋_GB2312" w:eastAsia="仿宋_GB2312" w:cs="仿宋_GB2312" w:hint="eastAsia"/>
          <w:b/>
          <w:bCs/>
          <w:sz w:val="28"/>
          <w:szCs w:val="28"/>
        </w:rPr>
        <w:t>第六</w:t>
      </w:r>
      <w:r>
        <w:rPr>
          <w:rFonts w:ascii="仿宋_GB2312" w:eastAsia="仿宋_GB2312" w:cs="仿宋_GB2312" w:hint="eastAsia"/>
          <w:b/>
          <w:bCs/>
          <w:sz w:val="28"/>
          <w:szCs w:val="28"/>
        </w:rPr>
        <w:t>章</w:t>
      </w:r>
      <w:r w:rsidRPr="001967ED">
        <w:rPr>
          <w:rFonts w:ascii="仿宋_GB2312" w:eastAsia="仿宋_GB2312"/>
          <w:b/>
          <w:bCs/>
          <w:sz w:val="28"/>
          <w:szCs w:val="28"/>
        </w:rPr>
        <w:t> </w:t>
      </w:r>
      <w:r>
        <w:rPr>
          <w:rFonts w:ascii="仿宋_GB2312" w:eastAsia="仿宋_GB2312" w:cs="仿宋_GB2312"/>
          <w:b/>
          <w:bCs/>
          <w:sz w:val="28"/>
          <w:szCs w:val="28"/>
        </w:rPr>
        <w:t xml:space="preserve"> </w:t>
      </w:r>
      <w:r w:rsidRPr="001967ED">
        <w:rPr>
          <w:rFonts w:ascii="仿宋_GB2312" w:eastAsia="仿宋_GB2312" w:cs="仿宋_GB2312" w:hint="eastAsia"/>
          <w:b/>
          <w:bCs/>
          <w:sz w:val="28"/>
          <w:szCs w:val="28"/>
        </w:rPr>
        <w:t>课题管理</w:t>
      </w:r>
    </w:p>
    <w:p w:rsidR="0000720C" w:rsidRDefault="0000720C" w:rsidP="00F45A9F">
      <w:pPr>
        <w:widowControl/>
        <w:spacing w:before="100" w:beforeAutospacing="1" w:after="100" w:afterAutospacing="1" w:line="360" w:lineRule="auto"/>
        <w:ind w:firstLineChars="200" w:firstLine="562"/>
        <w:jc w:val="left"/>
        <w:rPr>
          <w:rFonts w:ascii="仿宋_GB2312" w:eastAsia="仿宋_GB2312"/>
          <w:sz w:val="28"/>
          <w:szCs w:val="28"/>
        </w:rPr>
      </w:pPr>
      <w:r>
        <w:rPr>
          <w:rFonts w:ascii="仿宋_GB2312" w:eastAsia="仿宋_GB2312" w:cs="仿宋_GB2312" w:hint="eastAsia"/>
          <w:b/>
          <w:bCs/>
          <w:sz w:val="28"/>
          <w:szCs w:val="28"/>
        </w:rPr>
        <w:t>第十八</w:t>
      </w:r>
      <w:r w:rsidRPr="00455A3D">
        <w:rPr>
          <w:rFonts w:ascii="仿宋_GB2312" w:eastAsia="仿宋_GB2312" w:cs="仿宋_GB2312" w:hint="eastAsia"/>
          <w:b/>
          <w:bCs/>
          <w:sz w:val="28"/>
          <w:szCs w:val="28"/>
        </w:rPr>
        <w:t>条</w:t>
      </w:r>
      <w:r w:rsidRPr="00A43951">
        <w:rPr>
          <w:rFonts w:ascii="仿宋_GB2312" w:eastAsia="仿宋_GB2312"/>
          <w:sz w:val="28"/>
          <w:szCs w:val="28"/>
        </w:rPr>
        <w:t> </w:t>
      </w:r>
      <w:r>
        <w:rPr>
          <w:rFonts w:ascii="仿宋_GB2312" w:eastAsia="仿宋_GB2312" w:cs="仿宋_GB2312"/>
          <w:sz w:val="28"/>
          <w:szCs w:val="28"/>
        </w:rPr>
        <w:t xml:space="preserve"> </w:t>
      </w:r>
      <w:r w:rsidRPr="00CA577E">
        <w:rPr>
          <w:rFonts w:ascii="仿宋_GB2312" w:eastAsia="仿宋_GB2312" w:cs="仿宋_GB2312" w:hint="eastAsia"/>
          <w:sz w:val="28"/>
          <w:szCs w:val="28"/>
        </w:rPr>
        <w:t>课题研究周期</w:t>
      </w:r>
      <w:r>
        <w:rPr>
          <w:rFonts w:ascii="仿宋_GB2312" w:eastAsia="仿宋_GB2312" w:cs="仿宋_GB2312" w:hint="eastAsia"/>
          <w:sz w:val="28"/>
          <w:szCs w:val="28"/>
        </w:rPr>
        <w:t>不超过</w:t>
      </w:r>
      <w:r w:rsidRPr="00CA577E">
        <w:rPr>
          <w:rFonts w:ascii="仿宋_GB2312" w:eastAsia="仿宋_GB2312" w:cs="仿宋_GB2312" w:hint="eastAsia"/>
          <w:sz w:val="28"/>
          <w:szCs w:val="28"/>
        </w:rPr>
        <w:t>两年，从《申请表》被批准之日算起。</w:t>
      </w:r>
      <w:r w:rsidRPr="00A43951">
        <w:rPr>
          <w:rFonts w:ascii="仿宋_GB2312" w:eastAsia="仿宋_GB2312"/>
          <w:sz w:val="28"/>
          <w:szCs w:val="28"/>
        </w:rPr>
        <w:br/>
      </w:r>
      <w:r>
        <w:rPr>
          <w:rFonts w:ascii="仿宋_GB2312" w:eastAsia="仿宋_GB2312" w:cs="仿宋_GB2312"/>
          <w:sz w:val="28"/>
          <w:szCs w:val="28"/>
        </w:rPr>
        <w:t xml:space="preserve">    </w:t>
      </w:r>
      <w:r>
        <w:rPr>
          <w:rFonts w:ascii="仿宋_GB2312" w:eastAsia="仿宋_GB2312" w:cs="仿宋_GB2312" w:hint="eastAsia"/>
          <w:b/>
          <w:bCs/>
          <w:sz w:val="28"/>
          <w:szCs w:val="28"/>
        </w:rPr>
        <w:t>第十九</w:t>
      </w:r>
      <w:r w:rsidRPr="00701794">
        <w:rPr>
          <w:rFonts w:ascii="仿宋_GB2312" w:eastAsia="仿宋_GB2312" w:cs="仿宋_GB2312" w:hint="eastAsia"/>
          <w:b/>
          <w:bCs/>
          <w:sz w:val="28"/>
          <w:szCs w:val="28"/>
        </w:rPr>
        <w:t>条</w:t>
      </w:r>
      <w:r w:rsidRPr="00A43951">
        <w:rPr>
          <w:rFonts w:ascii="仿宋_GB2312" w:eastAsia="仿宋_GB2312"/>
          <w:sz w:val="28"/>
          <w:szCs w:val="28"/>
        </w:rPr>
        <w:t> </w:t>
      </w:r>
      <w:r>
        <w:rPr>
          <w:rFonts w:ascii="仿宋_GB2312" w:eastAsia="仿宋_GB2312" w:cs="仿宋_GB2312" w:hint="eastAsia"/>
          <w:sz w:val="28"/>
          <w:szCs w:val="28"/>
        </w:rPr>
        <w:t>《申请表</w:t>
      </w:r>
      <w:r w:rsidRPr="00A43951">
        <w:rPr>
          <w:rFonts w:ascii="仿宋_GB2312" w:eastAsia="仿宋_GB2312" w:cs="仿宋_GB2312" w:hint="eastAsia"/>
          <w:sz w:val="28"/>
          <w:szCs w:val="28"/>
        </w:rPr>
        <w:t>》经批准后，申请者应与实验室签订课题任</w:t>
      </w:r>
      <w:r w:rsidRPr="00A43951">
        <w:rPr>
          <w:rFonts w:ascii="仿宋_GB2312" w:eastAsia="仿宋_GB2312" w:cs="仿宋_GB2312" w:hint="eastAsia"/>
          <w:sz w:val="28"/>
          <w:szCs w:val="28"/>
        </w:rPr>
        <w:lastRenderedPageBreak/>
        <w:t>务书。</w:t>
      </w:r>
      <w:r w:rsidRPr="00A43951">
        <w:rPr>
          <w:rFonts w:ascii="仿宋_GB2312" w:eastAsia="仿宋_GB2312"/>
          <w:sz w:val="28"/>
          <w:szCs w:val="28"/>
        </w:rPr>
        <w:br/>
      </w:r>
      <w:r>
        <w:rPr>
          <w:rFonts w:ascii="仿宋_GB2312" w:eastAsia="仿宋_GB2312" w:cs="仿宋_GB2312"/>
          <w:sz w:val="28"/>
          <w:szCs w:val="28"/>
        </w:rPr>
        <w:t xml:space="preserve">    </w:t>
      </w:r>
      <w:r>
        <w:rPr>
          <w:rFonts w:ascii="仿宋_GB2312" w:eastAsia="仿宋_GB2312" w:cs="仿宋_GB2312" w:hint="eastAsia"/>
          <w:b/>
          <w:bCs/>
          <w:sz w:val="28"/>
          <w:szCs w:val="28"/>
        </w:rPr>
        <w:t>第二十</w:t>
      </w:r>
      <w:r w:rsidRPr="00701794">
        <w:rPr>
          <w:rFonts w:ascii="仿宋_GB2312" w:eastAsia="仿宋_GB2312" w:cs="仿宋_GB2312" w:hint="eastAsia"/>
          <w:b/>
          <w:bCs/>
          <w:sz w:val="28"/>
          <w:szCs w:val="28"/>
        </w:rPr>
        <w:t>条</w:t>
      </w:r>
      <w:r>
        <w:rPr>
          <w:rFonts w:ascii="仿宋_GB2312" w:eastAsia="仿宋_GB2312" w:cs="仿宋_GB2312"/>
          <w:b/>
          <w:bCs/>
          <w:sz w:val="28"/>
          <w:szCs w:val="28"/>
        </w:rPr>
        <w:t xml:space="preserve"> </w:t>
      </w:r>
      <w:r w:rsidRPr="00A43951">
        <w:rPr>
          <w:rFonts w:ascii="仿宋_GB2312" w:eastAsia="仿宋_GB2312"/>
          <w:sz w:val="28"/>
          <w:szCs w:val="28"/>
        </w:rPr>
        <w:t> </w:t>
      </w:r>
      <w:r w:rsidRPr="00A43951">
        <w:rPr>
          <w:rFonts w:ascii="仿宋_GB2312" w:eastAsia="仿宋_GB2312" w:cs="仿宋_GB2312" w:hint="eastAsia"/>
          <w:sz w:val="28"/>
          <w:szCs w:val="28"/>
        </w:rPr>
        <w:t>实</w:t>
      </w:r>
      <w:r>
        <w:rPr>
          <w:rFonts w:ascii="仿宋_GB2312" w:eastAsia="仿宋_GB2312" w:cs="仿宋_GB2312" w:hint="eastAsia"/>
          <w:sz w:val="28"/>
          <w:szCs w:val="28"/>
        </w:rPr>
        <w:t>验室办公室</w:t>
      </w:r>
      <w:r w:rsidRPr="00A43951">
        <w:rPr>
          <w:rFonts w:ascii="仿宋_GB2312" w:eastAsia="仿宋_GB2312" w:cs="仿宋_GB2312" w:hint="eastAsia"/>
          <w:sz w:val="28"/>
          <w:szCs w:val="28"/>
        </w:rPr>
        <w:t>协助实验室主任管理开放课题，</w:t>
      </w:r>
      <w:r>
        <w:rPr>
          <w:rFonts w:ascii="仿宋_GB2312" w:eastAsia="仿宋_GB2312" w:cs="仿宋_GB2312" w:hint="eastAsia"/>
          <w:sz w:val="28"/>
          <w:szCs w:val="28"/>
        </w:rPr>
        <w:t>重大事项报室务委员会会。管理职责为</w:t>
      </w:r>
      <w:r w:rsidRPr="00A43951">
        <w:rPr>
          <w:rFonts w:ascii="仿宋_GB2312" w:eastAsia="仿宋_GB2312" w:cs="仿宋_GB2312" w:hint="eastAsia"/>
          <w:sz w:val="28"/>
          <w:szCs w:val="28"/>
        </w:rPr>
        <w:t>：</w:t>
      </w:r>
    </w:p>
    <w:p w:rsidR="0000720C" w:rsidRDefault="0000720C" w:rsidP="00F45A9F">
      <w:pPr>
        <w:widowControl/>
        <w:numPr>
          <w:ilvl w:val="0"/>
          <w:numId w:val="1"/>
        </w:numPr>
        <w:spacing w:before="100" w:beforeAutospacing="1" w:after="100" w:afterAutospacing="1" w:line="360" w:lineRule="auto"/>
        <w:ind w:left="0" w:firstLineChars="200" w:firstLine="560"/>
        <w:jc w:val="left"/>
        <w:rPr>
          <w:rFonts w:ascii="仿宋_GB2312" w:eastAsia="仿宋_GB2312"/>
          <w:sz w:val="28"/>
          <w:szCs w:val="28"/>
        </w:rPr>
      </w:pPr>
      <w:r w:rsidRPr="00A43951">
        <w:rPr>
          <w:rFonts w:ascii="仿宋_GB2312" w:eastAsia="仿宋_GB2312" w:cs="仿宋_GB2312" w:hint="eastAsia"/>
          <w:sz w:val="28"/>
          <w:szCs w:val="28"/>
        </w:rPr>
        <w:t>课题任务书的</w:t>
      </w:r>
      <w:r>
        <w:rPr>
          <w:rFonts w:ascii="仿宋_GB2312" w:eastAsia="仿宋_GB2312" w:cs="仿宋_GB2312" w:hint="eastAsia"/>
          <w:sz w:val="28"/>
          <w:szCs w:val="28"/>
        </w:rPr>
        <w:t>签订</w:t>
      </w:r>
      <w:r w:rsidRPr="00A43951">
        <w:rPr>
          <w:rFonts w:ascii="仿宋_GB2312" w:eastAsia="仿宋_GB2312" w:cs="仿宋_GB2312" w:hint="eastAsia"/>
          <w:sz w:val="28"/>
          <w:szCs w:val="28"/>
        </w:rPr>
        <w:t>；</w:t>
      </w:r>
    </w:p>
    <w:p w:rsidR="0000720C" w:rsidRDefault="0000720C" w:rsidP="00F45A9F">
      <w:pPr>
        <w:widowControl/>
        <w:numPr>
          <w:ilvl w:val="0"/>
          <w:numId w:val="1"/>
        </w:numPr>
        <w:spacing w:before="100" w:beforeAutospacing="1" w:after="100" w:afterAutospacing="1" w:line="360" w:lineRule="auto"/>
        <w:ind w:left="0" w:firstLineChars="200" w:firstLine="560"/>
        <w:jc w:val="left"/>
        <w:rPr>
          <w:rFonts w:ascii="仿宋_GB2312" w:eastAsia="仿宋_GB2312"/>
          <w:sz w:val="28"/>
          <w:szCs w:val="28"/>
        </w:rPr>
      </w:pPr>
      <w:r w:rsidRPr="00A43951">
        <w:rPr>
          <w:rFonts w:ascii="仿宋_GB2312" w:eastAsia="仿宋_GB2312" w:cs="仿宋_GB2312" w:hint="eastAsia"/>
          <w:sz w:val="28"/>
          <w:szCs w:val="28"/>
        </w:rPr>
        <w:t>核定课题资助经费；</w:t>
      </w:r>
    </w:p>
    <w:p w:rsidR="0000720C" w:rsidRDefault="0000720C" w:rsidP="00F45A9F">
      <w:pPr>
        <w:widowControl/>
        <w:numPr>
          <w:ilvl w:val="0"/>
          <w:numId w:val="1"/>
        </w:numPr>
        <w:spacing w:before="100" w:beforeAutospacing="1" w:after="100" w:afterAutospacing="1" w:line="360" w:lineRule="auto"/>
        <w:ind w:left="0" w:firstLineChars="200" w:firstLine="560"/>
        <w:jc w:val="left"/>
        <w:rPr>
          <w:rFonts w:ascii="仿宋_GB2312" w:eastAsia="仿宋_GB2312"/>
          <w:sz w:val="28"/>
          <w:szCs w:val="28"/>
        </w:rPr>
      </w:pPr>
      <w:r w:rsidRPr="00A43951">
        <w:rPr>
          <w:rFonts w:ascii="仿宋_GB2312" w:eastAsia="仿宋_GB2312" w:cs="仿宋_GB2312" w:hint="eastAsia"/>
          <w:sz w:val="28"/>
          <w:szCs w:val="28"/>
        </w:rPr>
        <w:t>检查课题的进度与质量</w:t>
      </w:r>
      <w:r>
        <w:rPr>
          <w:rFonts w:ascii="仿宋_GB2312" w:eastAsia="仿宋_GB2312" w:cs="仿宋_GB2312" w:hint="eastAsia"/>
          <w:sz w:val="28"/>
          <w:szCs w:val="28"/>
        </w:rPr>
        <w:t>管理</w:t>
      </w:r>
      <w:r w:rsidRPr="00A43951">
        <w:rPr>
          <w:rFonts w:ascii="仿宋_GB2312" w:eastAsia="仿宋_GB2312" w:cs="仿宋_GB2312" w:hint="eastAsia"/>
          <w:sz w:val="28"/>
          <w:szCs w:val="28"/>
        </w:rPr>
        <w:t>；</w:t>
      </w:r>
    </w:p>
    <w:p w:rsidR="0000720C" w:rsidRDefault="0000720C" w:rsidP="00F45A9F">
      <w:pPr>
        <w:widowControl/>
        <w:numPr>
          <w:ilvl w:val="0"/>
          <w:numId w:val="1"/>
        </w:numPr>
        <w:spacing w:before="100" w:beforeAutospacing="1" w:after="100" w:afterAutospacing="1" w:line="360" w:lineRule="auto"/>
        <w:ind w:left="0" w:firstLineChars="200" w:firstLine="560"/>
        <w:jc w:val="left"/>
        <w:rPr>
          <w:rFonts w:ascii="仿宋_GB2312" w:eastAsia="仿宋_GB2312"/>
          <w:sz w:val="28"/>
          <w:szCs w:val="28"/>
        </w:rPr>
      </w:pPr>
      <w:r>
        <w:rPr>
          <w:rFonts w:ascii="仿宋_GB2312" w:eastAsia="仿宋_GB2312" w:cs="仿宋_GB2312" w:hint="eastAsia"/>
          <w:sz w:val="28"/>
          <w:szCs w:val="28"/>
        </w:rPr>
        <w:t>组织专家进行</w:t>
      </w:r>
      <w:r w:rsidRPr="00A43951">
        <w:rPr>
          <w:rFonts w:ascii="仿宋_GB2312" w:eastAsia="仿宋_GB2312" w:cs="仿宋_GB2312" w:hint="eastAsia"/>
          <w:sz w:val="28"/>
          <w:szCs w:val="28"/>
        </w:rPr>
        <w:t>课题验收；</w:t>
      </w:r>
    </w:p>
    <w:p w:rsidR="0000720C" w:rsidRDefault="0000720C" w:rsidP="00F45A9F">
      <w:pPr>
        <w:widowControl/>
        <w:numPr>
          <w:ilvl w:val="0"/>
          <w:numId w:val="1"/>
        </w:numPr>
        <w:tabs>
          <w:tab w:val="clear" w:pos="1280"/>
        </w:tabs>
        <w:spacing w:before="100" w:beforeAutospacing="1" w:after="100" w:afterAutospacing="1" w:line="360" w:lineRule="auto"/>
        <w:ind w:left="0" w:firstLineChars="200" w:firstLine="560"/>
        <w:jc w:val="left"/>
        <w:rPr>
          <w:rFonts w:ascii="仿宋_GB2312" w:eastAsia="仿宋_GB2312"/>
          <w:sz w:val="28"/>
          <w:szCs w:val="28"/>
        </w:rPr>
      </w:pPr>
      <w:r w:rsidRPr="00A43951">
        <w:rPr>
          <w:rFonts w:ascii="仿宋_GB2312" w:eastAsia="仿宋_GB2312" w:cs="仿宋_GB2312" w:hint="eastAsia"/>
          <w:sz w:val="28"/>
          <w:szCs w:val="28"/>
        </w:rPr>
        <w:t>向依托单位或中国科学院有关部门上报科研成果。</w:t>
      </w:r>
    </w:p>
    <w:p w:rsidR="0000720C" w:rsidRPr="00A43951" w:rsidRDefault="0000720C" w:rsidP="00F45A9F">
      <w:pPr>
        <w:widowControl/>
        <w:spacing w:before="100" w:beforeAutospacing="1" w:after="100" w:afterAutospacing="1" w:line="360" w:lineRule="auto"/>
        <w:ind w:firstLineChars="200" w:firstLine="562"/>
        <w:jc w:val="left"/>
        <w:rPr>
          <w:rFonts w:ascii="仿宋_GB2312" w:eastAsia="仿宋_GB2312"/>
          <w:sz w:val="28"/>
          <w:szCs w:val="28"/>
        </w:rPr>
      </w:pPr>
      <w:r w:rsidRPr="00824762">
        <w:rPr>
          <w:rFonts w:ascii="仿宋_GB2312" w:eastAsia="仿宋_GB2312" w:cs="仿宋_GB2312" w:hint="eastAsia"/>
          <w:b/>
          <w:bCs/>
          <w:sz w:val="28"/>
          <w:szCs w:val="28"/>
        </w:rPr>
        <w:t>第二十一条</w:t>
      </w:r>
      <w:r w:rsidRPr="00824762">
        <w:rPr>
          <w:rFonts w:ascii="仿宋_GB2312" w:eastAsia="仿宋_GB2312" w:cs="仿宋_GB2312"/>
          <w:b/>
          <w:bCs/>
          <w:sz w:val="28"/>
          <w:szCs w:val="28"/>
        </w:rPr>
        <w:t xml:space="preserve">  </w:t>
      </w:r>
      <w:r w:rsidRPr="00824762">
        <w:rPr>
          <w:rFonts w:ascii="仿宋_GB2312" w:eastAsia="仿宋_GB2312" w:cs="仿宋_GB2312" w:hint="eastAsia"/>
          <w:sz w:val="28"/>
          <w:szCs w:val="28"/>
        </w:rPr>
        <w:t>获批准的开放课题在实验室依托单位设账，由实验室秘书掌握在经费额度范围内使用，经费在课题执行期内用完，课题将自然终止。</w:t>
      </w:r>
      <w:r w:rsidRPr="00A43951">
        <w:rPr>
          <w:rFonts w:ascii="仿宋_GB2312" w:eastAsia="仿宋_GB2312"/>
          <w:sz w:val="28"/>
          <w:szCs w:val="28"/>
        </w:rPr>
        <w:br/>
      </w:r>
      <w:r>
        <w:rPr>
          <w:rFonts w:ascii="仿宋_GB2312" w:eastAsia="仿宋_GB2312" w:cs="仿宋_GB2312"/>
          <w:sz w:val="28"/>
          <w:szCs w:val="28"/>
        </w:rPr>
        <w:t xml:space="preserve">    </w:t>
      </w:r>
      <w:r w:rsidRPr="00701794">
        <w:rPr>
          <w:rFonts w:ascii="仿宋_GB2312" w:eastAsia="仿宋_GB2312" w:cs="仿宋_GB2312" w:hint="eastAsia"/>
          <w:b/>
          <w:bCs/>
          <w:sz w:val="28"/>
          <w:szCs w:val="28"/>
        </w:rPr>
        <w:t>第二十</w:t>
      </w:r>
      <w:r>
        <w:rPr>
          <w:rFonts w:ascii="仿宋_GB2312" w:eastAsia="仿宋_GB2312" w:cs="仿宋_GB2312" w:hint="eastAsia"/>
          <w:b/>
          <w:bCs/>
          <w:sz w:val="28"/>
          <w:szCs w:val="28"/>
        </w:rPr>
        <w:t>二</w:t>
      </w:r>
      <w:r w:rsidRPr="00701794">
        <w:rPr>
          <w:rFonts w:ascii="仿宋_GB2312" w:eastAsia="仿宋_GB2312" w:cs="仿宋_GB2312" w:hint="eastAsia"/>
          <w:b/>
          <w:bCs/>
          <w:sz w:val="28"/>
          <w:szCs w:val="28"/>
        </w:rPr>
        <w:t>条</w:t>
      </w:r>
      <w:r w:rsidRPr="00A43951">
        <w:rPr>
          <w:rFonts w:ascii="仿宋_GB2312" w:eastAsia="仿宋_GB2312"/>
          <w:sz w:val="28"/>
          <w:szCs w:val="28"/>
        </w:rPr>
        <w:t> </w:t>
      </w:r>
      <w:r>
        <w:rPr>
          <w:rFonts w:ascii="仿宋_GB2312" w:eastAsia="仿宋_GB2312" w:cs="仿宋_GB2312"/>
          <w:sz w:val="28"/>
          <w:szCs w:val="28"/>
        </w:rPr>
        <w:t xml:space="preserve"> </w:t>
      </w:r>
      <w:r w:rsidRPr="00A43951">
        <w:rPr>
          <w:rFonts w:ascii="仿宋_GB2312" w:eastAsia="仿宋_GB2312" w:cs="仿宋_GB2312" w:hint="eastAsia"/>
          <w:sz w:val="28"/>
          <w:szCs w:val="28"/>
        </w:rPr>
        <w:t>在</w:t>
      </w:r>
      <w:r>
        <w:rPr>
          <w:rFonts w:ascii="仿宋_GB2312" w:eastAsia="仿宋_GB2312" w:cs="仿宋_GB2312" w:hint="eastAsia"/>
          <w:sz w:val="28"/>
          <w:szCs w:val="28"/>
        </w:rPr>
        <w:t>开放</w:t>
      </w:r>
      <w:r w:rsidRPr="00A43951">
        <w:rPr>
          <w:rFonts w:ascii="仿宋_GB2312" w:eastAsia="仿宋_GB2312" w:cs="仿宋_GB2312" w:hint="eastAsia"/>
          <w:sz w:val="28"/>
          <w:szCs w:val="28"/>
        </w:rPr>
        <w:t>课题实施过程中，课题负责人每年</w:t>
      </w:r>
      <w:r>
        <w:rPr>
          <w:rFonts w:ascii="仿宋_GB2312" w:eastAsia="仿宋_GB2312" w:cs="仿宋_GB2312" w:hint="eastAsia"/>
          <w:sz w:val="28"/>
          <w:szCs w:val="28"/>
        </w:rPr>
        <w:t>应</w:t>
      </w:r>
      <w:r w:rsidRPr="00A43951">
        <w:rPr>
          <w:rFonts w:ascii="仿宋_GB2312" w:eastAsia="仿宋_GB2312" w:cs="仿宋_GB2312" w:hint="eastAsia"/>
          <w:sz w:val="28"/>
          <w:szCs w:val="28"/>
        </w:rPr>
        <w:t>向实验室提交课题进展报告。实验室对</w:t>
      </w:r>
      <w:r>
        <w:rPr>
          <w:rFonts w:ascii="仿宋_GB2312" w:eastAsia="仿宋_GB2312" w:cs="仿宋_GB2312" w:hint="eastAsia"/>
          <w:sz w:val="28"/>
          <w:szCs w:val="28"/>
        </w:rPr>
        <w:t>课题</w:t>
      </w:r>
      <w:r w:rsidRPr="00A43951">
        <w:rPr>
          <w:rFonts w:ascii="仿宋_GB2312" w:eastAsia="仿宋_GB2312" w:cs="仿宋_GB2312" w:hint="eastAsia"/>
          <w:sz w:val="28"/>
          <w:szCs w:val="28"/>
        </w:rPr>
        <w:t>报告审查后给出评审意见，评审结果</w:t>
      </w:r>
      <w:r>
        <w:rPr>
          <w:rFonts w:ascii="仿宋_GB2312" w:eastAsia="仿宋_GB2312" w:cs="仿宋_GB2312" w:hint="eastAsia"/>
          <w:sz w:val="28"/>
          <w:szCs w:val="28"/>
        </w:rPr>
        <w:t>分为合格、不合格两个等级。合格者，继续按原计划资助；不合格者，中</w:t>
      </w:r>
      <w:r w:rsidRPr="00A43951">
        <w:rPr>
          <w:rFonts w:ascii="仿宋_GB2312" w:eastAsia="仿宋_GB2312" w:cs="仿宋_GB2312" w:hint="eastAsia"/>
          <w:sz w:val="28"/>
          <w:szCs w:val="28"/>
        </w:rPr>
        <w:t>止资助。无正当理由不作进展报告者，视为不合格，停止资助。</w:t>
      </w:r>
      <w:r w:rsidRPr="00A43951">
        <w:rPr>
          <w:rFonts w:ascii="仿宋_GB2312" w:eastAsia="仿宋_GB2312"/>
          <w:sz w:val="28"/>
          <w:szCs w:val="28"/>
        </w:rPr>
        <w:br/>
      </w:r>
      <w:r>
        <w:rPr>
          <w:rFonts w:ascii="仿宋_GB2312" w:eastAsia="仿宋_GB2312" w:cs="仿宋_GB2312"/>
          <w:sz w:val="28"/>
          <w:szCs w:val="28"/>
        </w:rPr>
        <w:t xml:space="preserve">    </w:t>
      </w:r>
      <w:r>
        <w:rPr>
          <w:rFonts w:ascii="仿宋_GB2312" w:eastAsia="仿宋_GB2312" w:cs="仿宋_GB2312" w:hint="eastAsia"/>
          <w:b/>
          <w:bCs/>
          <w:sz w:val="28"/>
          <w:szCs w:val="28"/>
        </w:rPr>
        <w:t>第二十三</w:t>
      </w:r>
      <w:r w:rsidRPr="00701794">
        <w:rPr>
          <w:rFonts w:ascii="仿宋_GB2312" w:eastAsia="仿宋_GB2312" w:cs="仿宋_GB2312" w:hint="eastAsia"/>
          <w:b/>
          <w:bCs/>
          <w:sz w:val="28"/>
          <w:szCs w:val="28"/>
        </w:rPr>
        <w:t>条</w:t>
      </w:r>
      <w:r w:rsidRPr="00A43951">
        <w:rPr>
          <w:rFonts w:ascii="仿宋_GB2312" w:eastAsia="仿宋_GB2312"/>
          <w:sz w:val="28"/>
          <w:szCs w:val="28"/>
        </w:rPr>
        <w:t> </w:t>
      </w:r>
      <w:r>
        <w:rPr>
          <w:rFonts w:ascii="仿宋_GB2312" w:eastAsia="仿宋_GB2312" w:cs="仿宋_GB2312"/>
          <w:sz w:val="28"/>
          <w:szCs w:val="28"/>
        </w:rPr>
        <w:t xml:space="preserve"> </w:t>
      </w:r>
      <w:r>
        <w:rPr>
          <w:rFonts w:ascii="仿宋_GB2312" w:eastAsia="仿宋_GB2312" w:cs="仿宋_GB2312" w:hint="eastAsia"/>
          <w:sz w:val="28"/>
          <w:szCs w:val="28"/>
        </w:rPr>
        <w:t>开放</w:t>
      </w:r>
      <w:r w:rsidRPr="00A43951">
        <w:rPr>
          <w:rFonts w:ascii="仿宋_GB2312" w:eastAsia="仿宋_GB2312" w:cs="仿宋_GB2312" w:hint="eastAsia"/>
          <w:sz w:val="28"/>
          <w:szCs w:val="28"/>
        </w:rPr>
        <w:t>课题结题前</w:t>
      </w:r>
      <w:r>
        <w:rPr>
          <w:rFonts w:ascii="仿宋_GB2312" w:eastAsia="仿宋_GB2312" w:cs="仿宋_GB2312" w:hint="eastAsia"/>
          <w:sz w:val="28"/>
          <w:szCs w:val="28"/>
        </w:rPr>
        <w:t>一</w:t>
      </w:r>
      <w:r w:rsidRPr="00A43951">
        <w:rPr>
          <w:rFonts w:ascii="仿宋_GB2312" w:eastAsia="仿宋_GB2312" w:cs="仿宋_GB2312" w:hint="eastAsia"/>
          <w:sz w:val="28"/>
          <w:szCs w:val="28"/>
        </w:rPr>
        <w:t>个月内，课题负责人应认真填写《开放课题结题报告》，报实验室</w:t>
      </w:r>
      <w:r>
        <w:rPr>
          <w:rFonts w:ascii="仿宋_GB2312" w:eastAsia="仿宋_GB2312" w:cs="仿宋_GB2312" w:hint="eastAsia"/>
          <w:sz w:val="28"/>
          <w:szCs w:val="28"/>
        </w:rPr>
        <w:t>办公室</w:t>
      </w:r>
      <w:r w:rsidRPr="00A43951">
        <w:rPr>
          <w:rFonts w:ascii="仿宋_GB2312" w:eastAsia="仿宋_GB2312" w:cs="仿宋_GB2312" w:hint="eastAsia"/>
          <w:sz w:val="28"/>
          <w:szCs w:val="28"/>
        </w:rPr>
        <w:t>组织验收。验收分为优、</w:t>
      </w:r>
      <w:r>
        <w:rPr>
          <w:rFonts w:ascii="仿宋_GB2312" w:eastAsia="仿宋_GB2312" w:cs="仿宋_GB2312" w:hint="eastAsia"/>
          <w:sz w:val="28"/>
          <w:szCs w:val="28"/>
        </w:rPr>
        <w:t>良、中、差四个等级，验收结果报实验室主任办公会议</w:t>
      </w:r>
      <w:r w:rsidRPr="00A43951">
        <w:rPr>
          <w:rFonts w:ascii="仿宋_GB2312" w:eastAsia="仿宋_GB2312" w:cs="仿宋_GB2312" w:hint="eastAsia"/>
          <w:sz w:val="28"/>
          <w:szCs w:val="28"/>
        </w:rPr>
        <w:t>审</w:t>
      </w:r>
      <w:r>
        <w:rPr>
          <w:rFonts w:ascii="仿宋_GB2312" w:eastAsia="仿宋_GB2312" w:cs="仿宋_GB2312" w:hint="eastAsia"/>
          <w:sz w:val="28"/>
          <w:szCs w:val="28"/>
        </w:rPr>
        <w:t>核。被评定为优秀者，实验室将酌情给予滚动支持</w:t>
      </w:r>
      <w:r w:rsidRPr="00A43951">
        <w:rPr>
          <w:rFonts w:ascii="仿宋_GB2312" w:eastAsia="仿宋_GB2312" w:cs="仿宋_GB2312" w:hint="eastAsia"/>
          <w:sz w:val="28"/>
          <w:szCs w:val="28"/>
        </w:rPr>
        <w:t>；被评</w:t>
      </w:r>
      <w:r>
        <w:rPr>
          <w:rFonts w:ascii="仿宋_GB2312" w:eastAsia="仿宋_GB2312" w:cs="仿宋_GB2312" w:hint="eastAsia"/>
          <w:sz w:val="28"/>
          <w:szCs w:val="28"/>
        </w:rPr>
        <w:t>定为良好和中等者，按正常结题；被评定为差</w:t>
      </w:r>
      <w:r w:rsidRPr="00A43951">
        <w:rPr>
          <w:rFonts w:ascii="仿宋_GB2312" w:eastAsia="仿宋_GB2312" w:cs="仿宋_GB2312" w:hint="eastAsia"/>
          <w:sz w:val="28"/>
          <w:szCs w:val="28"/>
        </w:rPr>
        <w:t>者，不得使用余款，停止</w:t>
      </w:r>
      <w:r>
        <w:rPr>
          <w:rFonts w:ascii="仿宋_GB2312" w:eastAsia="仿宋_GB2312" w:cs="仿宋_GB2312" w:hint="eastAsia"/>
          <w:sz w:val="28"/>
          <w:szCs w:val="28"/>
        </w:rPr>
        <w:t>三</w:t>
      </w:r>
      <w:r w:rsidRPr="00A43951">
        <w:rPr>
          <w:rFonts w:ascii="仿宋_GB2312" w:eastAsia="仿宋_GB2312" w:cs="仿宋_GB2312" w:hint="eastAsia"/>
          <w:sz w:val="28"/>
          <w:szCs w:val="28"/>
        </w:rPr>
        <w:t>年</w:t>
      </w:r>
      <w:r>
        <w:rPr>
          <w:rFonts w:ascii="仿宋_GB2312" w:eastAsia="仿宋_GB2312" w:cs="仿宋_GB2312" w:hint="eastAsia"/>
          <w:sz w:val="28"/>
          <w:szCs w:val="28"/>
        </w:rPr>
        <w:t>不得</w:t>
      </w:r>
      <w:r w:rsidRPr="00A43951">
        <w:rPr>
          <w:rFonts w:ascii="仿宋_GB2312" w:eastAsia="仿宋_GB2312" w:cs="仿宋_GB2312" w:hint="eastAsia"/>
          <w:sz w:val="28"/>
          <w:szCs w:val="28"/>
        </w:rPr>
        <w:t>申请本</w:t>
      </w:r>
      <w:r>
        <w:rPr>
          <w:rFonts w:ascii="仿宋_GB2312" w:eastAsia="仿宋_GB2312" w:cs="仿宋_GB2312" w:hint="eastAsia"/>
          <w:sz w:val="28"/>
          <w:szCs w:val="28"/>
        </w:rPr>
        <w:t>实验室开</w:t>
      </w:r>
      <w:r>
        <w:rPr>
          <w:rFonts w:ascii="仿宋_GB2312" w:eastAsia="仿宋_GB2312" w:cs="仿宋_GB2312" w:hint="eastAsia"/>
          <w:sz w:val="28"/>
          <w:szCs w:val="28"/>
        </w:rPr>
        <w:lastRenderedPageBreak/>
        <w:t>放课题，并</w:t>
      </w:r>
      <w:r w:rsidRPr="00A43951">
        <w:rPr>
          <w:rFonts w:ascii="仿宋_GB2312" w:eastAsia="仿宋_GB2312" w:cs="仿宋_GB2312" w:hint="eastAsia"/>
          <w:sz w:val="28"/>
          <w:szCs w:val="28"/>
        </w:rPr>
        <w:t>报其</w:t>
      </w:r>
      <w:r>
        <w:rPr>
          <w:rFonts w:ascii="仿宋_GB2312" w:eastAsia="仿宋_GB2312" w:cs="仿宋_GB2312" w:hint="eastAsia"/>
          <w:sz w:val="28"/>
          <w:szCs w:val="28"/>
        </w:rPr>
        <w:t>原</w:t>
      </w:r>
      <w:r w:rsidRPr="00A43951">
        <w:rPr>
          <w:rFonts w:ascii="仿宋_GB2312" w:eastAsia="仿宋_GB2312" w:cs="仿宋_GB2312" w:hint="eastAsia"/>
          <w:sz w:val="28"/>
          <w:szCs w:val="28"/>
        </w:rPr>
        <w:t>工作单位。</w:t>
      </w:r>
      <w:r w:rsidRPr="00A43951">
        <w:rPr>
          <w:rFonts w:ascii="仿宋_GB2312" w:eastAsia="仿宋_GB2312"/>
          <w:sz w:val="28"/>
          <w:szCs w:val="28"/>
        </w:rPr>
        <w:br/>
      </w:r>
      <w:r>
        <w:rPr>
          <w:rFonts w:ascii="仿宋_GB2312" w:eastAsia="仿宋_GB2312" w:cs="仿宋_GB2312"/>
          <w:sz w:val="28"/>
          <w:szCs w:val="28"/>
        </w:rPr>
        <w:t xml:space="preserve">    </w:t>
      </w:r>
      <w:r>
        <w:rPr>
          <w:rFonts w:ascii="仿宋_GB2312" w:eastAsia="仿宋_GB2312" w:cs="仿宋_GB2312" w:hint="eastAsia"/>
          <w:b/>
          <w:bCs/>
          <w:sz w:val="28"/>
          <w:szCs w:val="28"/>
        </w:rPr>
        <w:t>第二十四</w:t>
      </w:r>
      <w:r w:rsidRPr="00701794">
        <w:rPr>
          <w:rFonts w:ascii="仿宋_GB2312" w:eastAsia="仿宋_GB2312" w:cs="仿宋_GB2312" w:hint="eastAsia"/>
          <w:b/>
          <w:bCs/>
          <w:sz w:val="28"/>
          <w:szCs w:val="28"/>
        </w:rPr>
        <w:t>条</w:t>
      </w:r>
      <w:r w:rsidRPr="00A43951">
        <w:rPr>
          <w:rFonts w:ascii="仿宋_GB2312" w:eastAsia="仿宋_GB2312"/>
          <w:sz w:val="28"/>
          <w:szCs w:val="28"/>
        </w:rPr>
        <w:t> </w:t>
      </w:r>
      <w:r>
        <w:rPr>
          <w:rFonts w:ascii="仿宋_GB2312" w:eastAsia="仿宋_GB2312" w:cs="仿宋_GB2312"/>
          <w:sz w:val="28"/>
          <w:szCs w:val="28"/>
        </w:rPr>
        <w:t xml:space="preserve"> </w:t>
      </w:r>
      <w:r>
        <w:rPr>
          <w:rFonts w:ascii="仿宋_GB2312" w:eastAsia="仿宋_GB2312" w:cs="仿宋_GB2312" w:hint="eastAsia"/>
          <w:sz w:val="28"/>
          <w:szCs w:val="28"/>
        </w:rPr>
        <w:t>开放课题无法按期完成，要求</w:t>
      </w:r>
      <w:r w:rsidRPr="00A43951">
        <w:rPr>
          <w:rFonts w:ascii="仿宋_GB2312" w:eastAsia="仿宋_GB2312" w:cs="仿宋_GB2312" w:hint="eastAsia"/>
          <w:sz w:val="28"/>
          <w:szCs w:val="28"/>
        </w:rPr>
        <w:t>变</w:t>
      </w:r>
      <w:r>
        <w:rPr>
          <w:rFonts w:ascii="仿宋_GB2312" w:eastAsia="仿宋_GB2312" w:cs="仿宋_GB2312" w:hint="eastAsia"/>
          <w:sz w:val="28"/>
          <w:szCs w:val="28"/>
        </w:rPr>
        <w:t>更研究内容，或要求中止课题的</w:t>
      </w:r>
      <w:r w:rsidRPr="00A43951">
        <w:rPr>
          <w:rFonts w:ascii="仿宋_GB2312" w:eastAsia="仿宋_GB2312" w:cs="仿宋_GB2312" w:hint="eastAsia"/>
          <w:sz w:val="28"/>
          <w:szCs w:val="28"/>
        </w:rPr>
        <w:t>，都必须及时向本实验室</w:t>
      </w:r>
      <w:r>
        <w:rPr>
          <w:rFonts w:ascii="仿宋_GB2312" w:eastAsia="仿宋_GB2312" w:cs="仿宋_GB2312" w:hint="eastAsia"/>
          <w:sz w:val="28"/>
          <w:szCs w:val="28"/>
        </w:rPr>
        <w:t>办公室提出书面报告，并由实验室</w:t>
      </w:r>
      <w:r w:rsidRPr="00A43951">
        <w:rPr>
          <w:rFonts w:ascii="仿宋_GB2312" w:eastAsia="仿宋_GB2312" w:cs="仿宋_GB2312" w:hint="eastAsia"/>
          <w:sz w:val="28"/>
          <w:szCs w:val="28"/>
        </w:rPr>
        <w:t>主任</w:t>
      </w:r>
      <w:r>
        <w:rPr>
          <w:rFonts w:ascii="仿宋_GB2312" w:eastAsia="仿宋_GB2312" w:cs="仿宋_GB2312" w:hint="eastAsia"/>
          <w:sz w:val="28"/>
          <w:szCs w:val="28"/>
        </w:rPr>
        <w:t>办公会议</w:t>
      </w:r>
      <w:r w:rsidRPr="00A43951">
        <w:rPr>
          <w:rFonts w:ascii="仿宋_GB2312" w:eastAsia="仿宋_GB2312" w:cs="仿宋_GB2312" w:hint="eastAsia"/>
          <w:sz w:val="28"/>
          <w:szCs w:val="28"/>
        </w:rPr>
        <w:t>讨论决定。中断课题的经费余额应交还本实验室。</w:t>
      </w:r>
    </w:p>
    <w:p w:rsidR="0000720C" w:rsidRPr="00455A3D" w:rsidRDefault="0000720C" w:rsidP="00A4449B">
      <w:pPr>
        <w:widowControl/>
        <w:spacing w:before="100" w:beforeAutospacing="1" w:after="100" w:afterAutospacing="1" w:line="270" w:lineRule="atLeast"/>
        <w:ind w:firstLine="420"/>
        <w:jc w:val="center"/>
        <w:rPr>
          <w:rFonts w:ascii="仿宋_GB2312" w:eastAsia="仿宋_GB2312" w:cs="仿宋_GB2312"/>
          <w:b/>
          <w:bCs/>
          <w:sz w:val="28"/>
          <w:szCs w:val="28"/>
        </w:rPr>
      </w:pPr>
      <w:r w:rsidRPr="00455A3D">
        <w:rPr>
          <w:rFonts w:ascii="仿宋_GB2312" w:eastAsia="仿宋_GB2312" w:cs="仿宋_GB2312" w:hint="eastAsia"/>
          <w:b/>
          <w:bCs/>
          <w:sz w:val="28"/>
          <w:szCs w:val="28"/>
        </w:rPr>
        <w:t>第七</w:t>
      </w:r>
      <w:r>
        <w:rPr>
          <w:rFonts w:ascii="仿宋_GB2312" w:eastAsia="仿宋_GB2312" w:cs="仿宋_GB2312" w:hint="eastAsia"/>
          <w:b/>
          <w:bCs/>
          <w:sz w:val="28"/>
          <w:szCs w:val="28"/>
        </w:rPr>
        <w:t>章</w:t>
      </w:r>
      <w:r w:rsidRPr="00455A3D">
        <w:rPr>
          <w:rFonts w:ascii="仿宋_GB2312" w:eastAsia="仿宋_GB2312"/>
          <w:b/>
          <w:bCs/>
          <w:sz w:val="28"/>
          <w:szCs w:val="28"/>
        </w:rPr>
        <w:t> </w:t>
      </w:r>
      <w:r>
        <w:rPr>
          <w:rFonts w:ascii="仿宋_GB2312" w:eastAsia="仿宋_GB2312" w:cs="仿宋_GB2312"/>
          <w:b/>
          <w:bCs/>
          <w:sz w:val="28"/>
          <w:szCs w:val="28"/>
        </w:rPr>
        <w:t xml:space="preserve"> </w:t>
      </w:r>
      <w:r w:rsidRPr="00455A3D">
        <w:rPr>
          <w:rFonts w:ascii="仿宋_GB2312" w:eastAsia="仿宋_GB2312" w:cs="仿宋_GB2312" w:hint="eastAsia"/>
          <w:b/>
          <w:bCs/>
          <w:sz w:val="28"/>
          <w:szCs w:val="28"/>
        </w:rPr>
        <w:t>成果归属</w:t>
      </w:r>
      <w:r w:rsidRPr="00455A3D">
        <w:rPr>
          <w:rFonts w:ascii="仿宋_GB2312" w:eastAsia="仿宋_GB2312" w:cs="仿宋_GB2312"/>
          <w:b/>
          <w:bCs/>
          <w:sz w:val="28"/>
          <w:szCs w:val="28"/>
        </w:rPr>
        <w:t xml:space="preserve"> </w:t>
      </w:r>
    </w:p>
    <w:p w:rsidR="0000720C" w:rsidRDefault="0000720C" w:rsidP="00F45A9F">
      <w:pPr>
        <w:widowControl/>
        <w:spacing w:before="100" w:beforeAutospacing="1" w:after="100" w:afterAutospacing="1" w:line="270" w:lineRule="atLeast"/>
        <w:ind w:firstLineChars="196" w:firstLine="551"/>
        <w:jc w:val="left"/>
        <w:rPr>
          <w:rFonts w:ascii="仿宋_GB2312" w:eastAsia="仿宋_GB2312"/>
          <w:sz w:val="28"/>
          <w:szCs w:val="28"/>
        </w:rPr>
      </w:pPr>
      <w:r>
        <w:rPr>
          <w:rFonts w:ascii="仿宋_GB2312" w:eastAsia="仿宋_GB2312" w:cs="仿宋_GB2312" w:hint="eastAsia"/>
          <w:b/>
          <w:bCs/>
          <w:sz w:val="28"/>
          <w:szCs w:val="28"/>
        </w:rPr>
        <w:t>第二十五</w:t>
      </w:r>
      <w:r w:rsidRPr="00701794">
        <w:rPr>
          <w:rFonts w:ascii="仿宋_GB2312" w:eastAsia="仿宋_GB2312" w:cs="仿宋_GB2312" w:hint="eastAsia"/>
          <w:b/>
          <w:bCs/>
          <w:sz w:val="28"/>
          <w:szCs w:val="28"/>
        </w:rPr>
        <w:t>条</w:t>
      </w:r>
      <w:r w:rsidRPr="00A43951">
        <w:rPr>
          <w:rFonts w:ascii="仿宋_GB2312" w:eastAsia="仿宋_GB2312"/>
          <w:sz w:val="28"/>
          <w:szCs w:val="28"/>
        </w:rPr>
        <w:t> </w:t>
      </w:r>
      <w:r>
        <w:rPr>
          <w:rFonts w:ascii="仿宋_GB2312" w:eastAsia="仿宋_GB2312" w:cs="仿宋_GB2312"/>
          <w:sz w:val="28"/>
          <w:szCs w:val="28"/>
        </w:rPr>
        <w:t xml:space="preserve"> </w:t>
      </w:r>
      <w:r>
        <w:rPr>
          <w:rFonts w:ascii="仿宋_GB2312" w:eastAsia="仿宋_GB2312" w:cs="仿宋_GB2312" w:hint="eastAsia"/>
          <w:sz w:val="28"/>
          <w:szCs w:val="28"/>
        </w:rPr>
        <w:t>访问学者和</w:t>
      </w:r>
      <w:r w:rsidRPr="00A43951">
        <w:rPr>
          <w:rFonts w:ascii="仿宋_GB2312" w:eastAsia="仿宋_GB2312" w:cs="仿宋_GB2312" w:hint="eastAsia"/>
          <w:sz w:val="28"/>
          <w:szCs w:val="28"/>
        </w:rPr>
        <w:t>客座人员在开放课题资助下取得的成果，所有权归本实验室和课题承担人所在单位共有。</w:t>
      </w:r>
      <w:r w:rsidRPr="00A43951">
        <w:rPr>
          <w:rFonts w:ascii="仿宋_GB2312" w:eastAsia="仿宋_GB2312"/>
          <w:sz w:val="28"/>
          <w:szCs w:val="28"/>
        </w:rPr>
        <w:br/>
      </w:r>
      <w:r>
        <w:rPr>
          <w:rFonts w:ascii="仿宋_GB2312" w:eastAsia="仿宋_GB2312" w:cs="仿宋_GB2312"/>
          <w:sz w:val="28"/>
          <w:szCs w:val="28"/>
        </w:rPr>
        <w:t xml:space="preserve">    </w:t>
      </w:r>
      <w:r>
        <w:rPr>
          <w:rFonts w:ascii="仿宋_GB2312" w:eastAsia="仿宋_GB2312" w:cs="仿宋_GB2312" w:hint="eastAsia"/>
          <w:b/>
          <w:bCs/>
          <w:sz w:val="28"/>
          <w:szCs w:val="28"/>
        </w:rPr>
        <w:t>第二十六</w:t>
      </w:r>
      <w:r w:rsidRPr="00701794">
        <w:rPr>
          <w:rFonts w:ascii="仿宋_GB2312" w:eastAsia="仿宋_GB2312" w:cs="仿宋_GB2312" w:hint="eastAsia"/>
          <w:b/>
          <w:bCs/>
          <w:sz w:val="28"/>
          <w:szCs w:val="28"/>
        </w:rPr>
        <w:t>条</w:t>
      </w:r>
      <w:r w:rsidRPr="00A43951">
        <w:rPr>
          <w:rFonts w:ascii="仿宋_GB2312" w:eastAsia="仿宋_GB2312"/>
          <w:sz w:val="28"/>
          <w:szCs w:val="28"/>
        </w:rPr>
        <w:t> </w:t>
      </w:r>
      <w:r>
        <w:rPr>
          <w:rFonts w:ascii="仿宋_GB2312" w:eastAsia="仿宋_GB2312" w:cs="仿宋_GB2312"/>
          <w:sz w:val="28"/>
          <w:szCs w:val="28"/>
        </w:rPr>
        <w:t xml:space="preserve"> </w:t>
      </w:r>
      <w:r w:rsidRPr="00A43951">
        <w:rPr>
          <w:rFonts w:ascii="仿宋_GB2312" w:eastAsia="仿宋_GB2312" w:cs="仿宋_GB2312" w:hint="eastAsia"/>
          <w:sz w:val="28"/>
          <w:szCs w:val="28"/>
        </w:rPr>
        <w:t>由实验室资助的课题，论文发表时</w:t>
      </w:r>
      <w:r>
        <w:rPr>
          <w:rFonts w:ascii="仿宋_GB2312" w:eastAsia="仿宋_GB2312" w:cs="仿宋_GB2312" w:hint="eastAsia"/>
          <w:sz w:val="28"/>
          <w:szCs w:val="28"/>
        </w:rPr>
        <w:t>标</w:t>
      </w:r>
      <w:r w:rsidRPr="00A43951">
        <w:rPr>
          <w:rFonts w:ascii="仿宋_GB2312" w:eastAsia="仿宋_GB2312" w:cs="仿宋_GB2312" w:hint="eastAsia"/>
          <w:sz w:val="28"/>
          <w:szCs w:val="28"/>
        </w:rPr>
        <w:t>注研究者本人姓名和本实验室名称，可同时注明研究者所在单位名称。同时还应对项目资助进行标注，</w:t>
      </w:r>
      <w:r w:rsidRPr="00A43951">
        <w:rPr>
          <w:rFonts w:ascii="仿宋_GB2312" w:eastAsia="仿宋_GB2312"/>
          <w:sz w:val="28"/>
          <w:szCs w:val="28"/>
        </w:rPr>
        <w:t>“</w:t>
      </w:r>
      <w:r w:rsidRPr="00A43951">
        <w:rPr>
          <w:rFonts w:ascii="仿宋_GB2312" w:eastAsia="仿宋_GB2312" w:cs="仿宋_GB2312" w:hint="eastAsia"/>
          <w:sz w:val="28"/>
          <w:szCs w:val="28"/>
        </w:rPr>
        <w:t>本研究由</w:t>
      </w:r>
      <w:r w:rsidR="00D91884" w:rsidRPr="00D91884">
        <w:rPr>
          <w:rFonts w:ascii="仿宋_GB2312" w:eastAsia="仿宋_GB2312" w:cs="仿宋_GB2312" w:hint="eastAsia"/>
          <w:sz w:val="28"/>
          <w:szCs w:val="28"/>
        </w:rPr>
        <w:t>中国科学院高精度核谱学重点实验室</w:t>
      </w:r>
      <w:r w:rsidRPr="00A43951">
        <w:rPr>
          <w:rFonts w:ascii="仿宋_GB2312" w:eastAsia="仿宋_GB2312" w:cs="仿宋_GB2312" w:hint="eastAsia"/>
          <w:sz w:val="28"/>
          <w:szCs w:val="28"/>
        </w:rPr>
        <w:t>开放课题资助</w:t>
      </w:r>
      <w:r w:rsidRPr="00A43951">
        <w:rPr>
          <w:rFonts w:ascii="仿宋_GB2312" w:eastAsia="仿宋_GB2312"/>
          <w:sz w:val="28"/>
          <w:szCs w:val="28"/>
        </w:rPr>
        <w:t>”</w:t>
      </w:r>
      <w:r w:rsidRPr="00A43951">
        <w:rPr>
          <w:rFonts w:ascii="仿宋_GB2312" w:eastAsia="仿宋_GB2312" w:cs="仿宋_GB2312" w:hint="eastAsia"/>
          <w:sz w:val="28"/>
          <w:szCs w:val="28"/>
        </w:rPr>
        <w:t>，</w:t>
      </w:r>
      <w:r>
        <w:rPr>
          <w:rFonts w:ascii="仿宋_GB2312" w:eastAsia="仿宋_GB2312" w:cs="仿宋_GB2312"/>
          <w:sz w:val="28"/>
          <w:szCs w:val="28"/>
        </w:rPr>
        <w:t>(</w:t>
      </w:r>
      <w:r w:rsidRPr="00A43951">
        <w:rPr>
          <w:rFonts w:ascii="仿宋_GB2312" w:eastAsia="仿宋_GB2312" w:cs="仿宋_GB2312" w:hint="eastAsia"/>
          <w:sz w:val="28"/>
          <w:szCs w:val="28"/>
        </w:rPr>
        <w:t>英文：</w:t>
      </w:r>
      <w:r>
        <w:rPr>
          <w:rFonts w:ascii="仿宋_GB2312" w:eastAsia="仿宋_GB2312" w:cs="仿宋_GB2312"/>
          <w:sz w:val="28"/>
          <w:szCs w:val="28"/>
        </w:rPr>
        <w:t>The Project was F</w:t>
      </w:r>
      <w:r w:rsidRPr="00A43951">
        <w:rPr>
          <w:rFonts w:ascii="仿宋_GB2312" w:eastAsia="仿宋_GB2312" w:cs="仿宋_GB2312"/>
          <w:sz w:val="28"/>
          <w:szCs w:val="28"/>
        </w:rPr>
        <w:t xml:space="preserve">unded by </w:t>
      </w:r>
      <w:r w:rsidR="00D00BD7" w:rsidRPr="00D00BD7">
        <w:rPr>
          <w:rFonts w:ascii="仿宋_GB2312" w:eastAsia="仿宋_GB2312" w:cs="仿宋_GB2312"/>
          <w:sz w:val="28"/>
          <w:szCs w:val="28"/>
        </w:rPr>
        <w:t>CAS Key Laboratory of High Precision Nuclear Spectroscopy, Institute of Modern Physics</w:t>
      </w:r>
      <w:r w:rsidRPr="00A43951">
        <w:rPr>
          <w:rFonts w:ascii="仿宋_GB2312" w:eastAsia="仿宋_GB2312" w:cs="仿宋_GB2312" w:hint="eastAsia"/>
          <w:sz w:val="28"/>
          <w:szCs w:val="28"/>
        </w:rPr>
        <w:t>）。</w:t>
      </w:r>
    </w:p>
    <w:p w:rsidR="0000720C" w:rsidRPr="00D95B01" w:rsidRDefault="0000720C" w:rsidP="00F45A9F">
      <w:pPr>
        <w:widowControl/>
        <w:spacing w:before="100" w:beforeAutospacing="1" w:after="100" w:afterAutospacing="1" w:line="270" w:lineRule="atLeast"/>
        <w:ind w:firstLineChars="196" w:firstLine="551"/>
        <w:jc w:val="left"/>
        <w:rPr>
          <w:rFonts w:ascii="仿宋_GB2312" w:eastAsia="仿宋_GB2312"/>
          <w:sz w:val="28"/>
          <w:szCs w:val="28"/>
        </w:rPr>
      </w:pPr>
      <w:r>
        <w:rPr>
          <w:rFonts w:ascii="仿宋_GB2312" w:eastAsia="仿宋_GB2312" w:cs="仿宋_GB2312" w:hint="eastAsia"/>
          <w:b/>
          <w:bCs/>
          <w:sz w:val="28"/>
          <w:szCs w:val="28"/>
        </w:rPr>
        <w:t>第二十七</w:t>
      </w:r>
      <w:r w:rsidRPr="00701794">
        <w:rPr>
          <w:rFonts w:ascii="仿宋_GB2312" w:eastAsia="仿宋_GB2312" w:cs="仿宋_GB2312" w:hint="eastAsia"/>
          <w:b/>
          <w:bCs/>
          <w:sz w:val="28"/>
          <w:szCs w:val="28"/>
        </w:rPr>
        <w:t>条</w:t>
      </w:r>
      <w:r>
        <w:rPr>
          <w:rFonts w:ascii="仿宋_GB2312" w:eastAsia="仿宋_GB2312" w:cs="仿宋_GB2312"/>
          <w:b/>
          <w:bCs/>
          <w:sz w:val="28"/>
          <w:szCs w:val="28"/>
        </w:rPr>
        <w:t xml:space="preserve">  </w:t>
      </w:r>
      <w:r w:rsidRPr="00D95B01">
        <w:rPr>
          <w:rFonts w:ascii="仿宋_GB2312" w:eastAsia="仿宋_GB2312" w:cs="仿宋_GB2312" w:hint="eastAsia"/>
          <w:sz w:val="28"/>
          <w:szCs w:val="28"/>
        </w:rPr>
        <w:t>所有科研资料由</w:t>
      </w:r>
      <w:r>
        <w:rPr>
          <w:rFonts w:ascii="仿宋_GB2312" w:eastAsia="仿宋_GB2312" w:cs="仿宋_GB2312" w:hint="eastAsia"/>
          <w:sz w:val="28"/>
          <w:szCs w:val="28"/>
        </w:rPr>
        <w:t>本</w:t>
      </w:r>
      <w:r w:rsidRPr="00D95B01">
        <w:rPr>
          <w:rFonts w:ascii="仿宋_GB2312" w:eastAsia="仿宋_GB2312" w:cs="仿宋_GB2312" w:hint="eastAsia"/>
          <w:sz w:val="28"/>
          <w:szCs w:val="28"/>
        </w:rPr>
        <w:t>实验室统一保存。</w:t>
      </w:r>
    </w:p>
    <w:p w:rsidR="0000720C" w:rsidRPr="007248CD" w:rsidRDefault="0000720C" w:rsidP="00A4449B">
      <w:pPr>
        <w:widowControl/>
        <w:spacing w:before="100" w:beforeAutospacing="1" w:after="100" w:afterAutospacing="1" w:line="270" w:lineRule="atLeast"/>
        <w:ind w:firstLine="420"/>
        <w:jc w:val="center"/>
        <w:rPr>
          <w:rFonts w:ascii="仿宋_GB2312" w:eastAsia="仿宋_GB2312"/>
          <w:b/>
          <w:bCs/>
          <w:sz w:val="28"/>
          <w:szCs w:val="28"/>
        </w:rPr>
      </w:pPr>
      <w:r w:rsidRPr="007248CD">
        <w:rPr>
          <w:rFonts w:ascii="仿宋_GB2312" w:eastAsia="仿宋_GB2312" w:cs="仿宋_GB2312" w:hint="eastAsia"/>
          <w:b/>
          <w:bCs/>
          <w:sz w:val="28"/>
          <w:szCs w:val="28"/>
        </w:rPr>
        <w:t>第八</w:t>
      </w:r>
      <w:r>
        <w:rPr>
          <w:rFonts w:ascii="仿宋_GB2312" w:eastAsia="仿宋_GB2312" w:cs="仿宋_GB2312" w:hint="eastAsia"/>
          <w:b/>
          <w:bCs/>
          <w:sz w:val="28"/>
          <w:szCs w:val="28"/>
        </w:rPr>
        <w:t>章</w:t>
      </w:r>
      <w:r>
        <w:rPr>
          <w:rFonts w:ascii="仿宋_GB2312" w:eastAsia="仿宋_GB2312" w:cs="仿宋_GB2312"/>
          <w:b/>
          <w:bCs/>
          <w:sz w:val="28"/>
          <w:szCs w:val="28"/>
        </w:rPr>
        <w:t xml:space="preserve"> </w:t>
      </w:r>
      <w:r w:rsidRPr="007248CD">
        <w:rPr>
          <w:rFonts w:ascii="仿宋_GB2312" w:eastAsia="仿宋_GB2312"/>
          <w:b/>
          <w:bCs/>
          <w:sz w:val="28"/>
          <w:szCs w:val="28"/>
        </w:rPr>
        <w:t> </w:t>
      </w:r>
      <w:r w:rsidRPr="007248CD">
        <w:rPr>
          <w:rFonts w:ascii="仿宋_GB2312" w:eastAsia="仿宋_GB2312" w:cs="仿宋_GB2312" w:hint="eastAsia"/>
          <w:b/>
          <w:bCs/>
          <w:sz w:val="28"/>
          <w:szCs w:val="28"/>
        </w:rPr>
        <w:t>经费管理</w:t>
      </w:r>
    </w:p>
    <w:p w:rsidR="0000720C" w:rsidRPr="00824762" w:rsidRDefault="0000720C" w:rsidP="00F45A9F">
      <w:pPr>
        <w:widowControl/>
        <w:spacing w:before="100" w:beforeAutospacing="1" w:after="100" w:afterAutospacing="1" w:line="270" w:lineRule="atLeast"/>
        <w:ind w:firstLineChars="196" w:firstLine="551"/>
        <w:jc w:val="left"/>
        <w:rPr>
          <w:rFonts w:ascii="仿宋_GB2312" w:eastAsia="仿宋_GB2312"/>
          <w:sz w:val="28"/>
          <w:szCs w:val="28"/>
        </w:rPr>
      </w:pPr>
      <w:r w:rsidRPr="00824762">
        <w:rPr>
          <w:rFonts w:ascii="仿宋_GB2312" w:eastAsia="仿宋_GB2312" w:cs="仿宋_GB2312" w:hint="eastAsia"/>
          <w:b/>
          <w:bCs/>
          <w:sz w:val="28"/>
          <w:szCs w:val="28"/>
        </w:rPr>
        <w:t>第二十八条</w:t>
      </w:r>
      <w:r w:rsidRPr="00824762">
        <w:rPr>
          <w:rFonts w:ascii="仿宋_GB2312" w:eastAsia="仿宋_GB2312" w:cs="仿宋_GB2312"/>
          <w:b/>
          <w:bCs/>
          <w:sz w:val="28"/>
          <w:szCs w:val="28"/>
        </w:rPr>
        <w:t xml:space="preserve"> </w:t>
      </w:r>
      <w:r w:rsidRPr="00824762">
        <w:rPr>
          <w:rFonts w:ascii="仿宋_GB2312" w:eastAsia="仿宋_GB2312"/>
          <w:sz w:val="28"/>
          <w:szCs w:val="28"/>
        </w:rPr>
        <w:t> </w:t>
      </w:r>
      <w:r w:rsidRPr="00824762">
        <w:rPr>
          <w:rFonts w:ascii="仿宋_GB2312" w:eastAsia="仿宋_GB2312" w:cs="仿宋_GB2312" w:hint="eastAsia"/>
          <w:sz w:val="28"/>
          <w:szCs w:val="28"/>
        </w:rPr>
        <w:t>本实验室开放课题资助的经费只限于以下几个方面开支：</w:t>
      </w:r>
      <w:r w:rsidRPr="00824762">
        <w:rPr>
          <w:rFonts w:ascii="仿宋_GB2312" w:eastAsia="仿宋_GB2312"/>
          <w:sz w:val="28"/>
          <w:szCs w:val="28"/>
        </w:rPr>
        <w:br/>
      </w:r>
      <w:r w:rsidRPr="00824762">
        <w:rPr>
          <w:rFonts w:ascii="仿宋_GB2312" w:eastAsia="仿宋_GB2312" w:cs="仿宋_GB2312"/>
          <w:sz w:val="28"/>
          <w:szCs w:val="28"/>
        </w:rPr>
        <w:t xml:space="preserve">    1</w:t>
      </w:r>
      <w:r w:rsidRPr="00824762">
        <w:rPr>
          <w:rFonts w:ascii="仿宋_GB2312" w:eastAsia="仿宋_GB2312" w:cs="仿宋_GB2312" w:hint="eastAsia"/>
          <w:sz w:val="28"/>
          <w:szCs w:val="28"/>
        </w:rPr>
        <w:t>、与资助课题直接有关的研究费用，包括专用小型仪器和设备的购置费、仪器租用费、测试费、使用本实验室的公共设施和大型设备时应交纳的维护运行费与折旧费、计算费、材料费、加工费及水电</w:t>
      </w:r>
      <w:r w:rsidRPr="00824762">
        <w:rPr>
          <w:rFonts w:ascii="仿宋_GB2312" w:eastAsia="仿宋_GB2312" w:cs="仿宋_GB2312" w:hint="eastAsia"/>
          <w:sz w:val="28"/>
          <w:szCs w:val="28"/>
        </w:rPr>
        <w:lastRenderedPageBreak/>
        <w:t>消耗费等。</w:t>
      </w:r>
      <w:r w:rsidRPr="00824762">
        <w:rPr>
          <w:rFonts w:ascii="仿宋_GB2312" w:eastAsia="仿宋_GB2312" w:cs="仿宋_GB2312"/>
          <w:sz w:val="28"/>
          <w:szCs w:val="28"/>
        </w:rPr>
        <w:t xml:space="preserve"> </w:t>
      </w:r>
      <w:r w:rsidRPr="00824762">
        <w:rPr>
          <w:rFonts w:ascii="仿宋_GB2312" w:eastAsia="仿宋_GB2312" w:cs="仿宋_GB2312"/>
          <w:sz w:val="28"/>
          <w:szCs w:val="28"/>
        </w:rPr>
        <w:br/>
        <w:t xml:space="preserve">    2</w:t>
      </w:r>
      <w:r w:rsidRPr="00824762">
        <w:rPr>
          <w:rFonts w:ascii="仿宋_GB2312" w:eastAsia="仿宋_GB2312" w:cs="仿宋_GB2312" w:hint="eastAsia"/>
          <w:sz w:val="28"/>
          <w:szCs w:val="28"/>
        </w:rPr>
        <w:t>、调研费、资料复印费、出版印刷费、学术交流费、评审费等。</w:t>
      </w:r>
      <w:r w:rsidRPr="00824762">
        <w:rPr>
          <w:rFonts w:ascii="仿宋_GB2312" w:eastAsia="仿宋_GB2312"/>
          <w:sz w:val="28"/>
          <w:szCs w:val="28"/>
        </w:rPr>
        <w:br/>
      </w:r>
      <w:r w:rsidRPr="00824762">
        <w:rPr>
          <w:rFonts w:ascii="仿宋_GB2312" w:eastAsia="仿宋_GB2312" w:cs="仿宋_GB2312"/>
          <w:sz w:val="28"/>
          <w:szCs w:val="28"/>
        </w:rPr>
        <w:t xml:space="preserve">    3</w:t>
      </w:r>
      <w:r w:rsidRPr="00824762">
        <w:rPr>
          <w:rFonts w:ascii="仿宋_GB2312" w:eastAsia="仿宋_GB2312" w:cs="仿宋_GB2312" w:hint="eastAsia"/>
          <w:sz w:val="28"/>
          <w:szCs w:val="28"/>
        </w:rPr>
        <w:t>、在本实验室工作期间的津贴、交通及住宿费等。</w:t>
      </w:r>
    </w:p>
    <w:p w:rsidR="0000720C" w:rsidRPr="00824762" w:rsidRDefault="0000720C" w:rsidP="00F45A9F">
      <w:pPr>
        <w:widowControl/>
        <w:spacing w:before="100" w:beforeAutospacing="1" w:after="100" w:afterAutospacing="1" w:line="270" w:lineRule="atLeast"/>
        <w:ind w:firstLineChars="196" w:firstLine="551"/>
        <w:jc w:val="left"/>
        <w:rPr>
          <w:rFonts w:ascii="仿宋_GB2312" w:eastAsia="仿宋_GB2312"/>
          <w:sz w:val="28"/>
          <w:szCs w:val="28"/>
        </w:rPr>
      </w:pPr>
      <w:r w:rsidRPr="00824762">
        <w:rPr>
          <w:rFonts w:ascii="仿宋_GB2312" w:eastAsia="仿宋_GB2312" w:cs="仿宋_GB2312" w:hint="eastAsia"/>
          <w:b/>
          <w:bCs/>
          <w:sz w:val="28"/>
          <w:szCs w:val="28"/>
        </w:rPr>
        <w:t>第二十九条</w:t>
      </w:r>
      <w:r w:rsidRPr="00824762">
        <w:rPr>
          <w:rFonts w:ascii="仿宋_GB2312" w:eastAsia="仿宋_GB2312"/>
          <w:sz w:val="28"/>
          <w:szCs w:val="28"/>
        </w:rPr>
        <w:t> </w:t>
      </w:r>
      <w:r w:rsidRPr="00824762">
        <w:rPr>
          <w:rFonts w:ascii="仿宋_GB2312" w:eastAsia="仿宋_GB2312" w:cs="仿宋_GB2312"/>
          <w:sz w:val="28"/>
          <w:szCs w:val="28"/>
        </w:rPr>
        <w:t xml:space="preserve"> </w:t>
      </w:r>
      <w:r w:rsidRPr="00824762">
        <w:rPr>
          <w:rFonts w:ascii="仿宋_GB2312" w:eastAsia="仿宋_GB2312" w:cs="仿宋_GB2312" w:hint="eastAsia"/>
          <w:sz w:val="28"/>
          <w:szCs w:val="28"/>
        </w:rPr>
        <w:t>每个开放课题的总经费约为</w:t>
      </w:r>
      <w:r w:rsidRPr="00824762">
        <w:rPr>
          <w:rFonts w:ascii="仿宋_GB2312" w:eastAsia="仿宋_GB2312" w:cs="仿宋_GB2312"/>
          <w:sz w:val="28"/>
          <w:szCs w:val="28"/>
        </w:rPr>
        <w:t>2-5</w:t>
      </w:r>
      <w:r w:rsidRPr="00824762">
        <w:rPr>
          <w:rFonts w:ascii="仿宋_GB2312" w:eastAsia="仿宋_GB2312" w:cs="仿宋_GB2312" w:hint="eastAsia"/>
          <w:sz w:val="28"/>
          <w:szCs w:val="28"/>
        </w:rPr>
        <w:t>万元人民币，研究课题资助的经费在中国科学院使用，经费开支按中国科学院在研课题管理的有关规定执行。特殊情况需要转出经费，由课题合作双方提出书面报告，报实验室办公室和中科院近代物理研究所审批。</w:t>
      </w:r>
      <w:r w:rsidRPr="00824762">
        <w:rPr>
          <w:rFonts w:ascii="仿宋_GB2312" w:eastAsia="仿宋_GB2312"/>
          <w:sz w:val="28"/>
          <w:szCs w:val="28"/>
        </w:rPr>
        <w:br/>
      </w:r>
      <w:r w:rsidRPr="00824762">
        <w:rPr>
          <w:rFonts w:ascii="仿宋_GB2312" w:eastAsia="仿宋_GB2312" w:cs="仿宋_GB2312"/>
          <w:sz w:val="28"/>
          <w:szCs w:val="28"/>
        </w:rPr>
        <w:t xml:space="preserve">    </w:t>
      </w:r>
      <w:r w:rsidRPr="00824762">
        <w:rPr>
          <w:rFonts w:ascii="仿宋_GB2312" w:eastAsia="仿宋_GB2312" w:cs="仿宋_GB2312" w:hint="eastAsia"/>
          <w:b/>
          <w:bCs/>
          <w:sz w:val="28"/>
          <w:szCs w:val="28"/>
        </w:rPr>
        <w:t>第三十条</w:t>
      </w:r>
      <w:r w:rsidRPr="00824762">
        <w:rPr>
          <w:rFonts w:ascii="仿宋_GB2312" w:eastAsia="仿宋_GB2312"/>
          <w:sz w:val="28"/>
          <w:szCs w:val="28"/>
        </w:rPr>
        <w:t> </w:t>
      </w:r>
      <w:r w:rsidRPr="00824762">
        <w:rPr>
          <w:rFonts w:ascii="仿宋_GB2312" w:eastAsia="仿宋_GB2312" w:cs="仿宋_GB2312"/>
          <w:sz w:val="28"/>
          <w:szCs w:val="28"/>
        </w:rPr>
        <w:t xml:space="preserve"> </w:t>
      </w:r>
      <w:r w:rsidRPr="00824762">
        <w:rPr>
          <w:rFonts w:ascii="仿宋_GB2312" w:eastAsia="仿宋_GB2312" w:cs="仿宋_GB2312" w:hint="eastAsia"/>
          <w:sz w:val="28"/>
          <w:szCs w:val="28"/>
        </w:rPr>
        <w:t>直接下达课题负责人的项目经费分年度下拨，首次下拨时间为课题被批准后的</w:t>
      </w:r>
      <w:r w:rsidRPr="00824762">
        <w:rPr>
          <w:rFonts w:ascii="仿宋_GB2312" w:eastAsia="仿宋_GB2312" w:cs="仿宋_GB2312"/>
          <w:sz w:val="28"/>
          <w:szCs w:val="28"/>
        </w:rPr>
        <w:t>2</w:t>
      </w:r>
      <w:r w:rsidRPr="00824762">
        <w:rPr>
          <w:rFonts w:ascii="仿宋_GB2312" w:eastAsia="仿宋_GB2312" w:cs="仿宋_GB2312" w:hint="eastAsia"/>
          <w:sz w:val="28"/>
          <w:szCs w:val="28"/>
        </w:rPr>
        <w:t>个月内，为应拨部分的</w:t>
      </w:r>
      <w:r w:rsidRPr="00824762">
        <w:rPr>
          <w:rFonts w:ascii="仿宋_GB2312" w:eastAsia="仿宋_GB2312" w:cs="仿宋_GB2312"/>
          <w:sz w:val="28"/>
          <w:szCs w:val="28"/>
        </w:rPr>
        <w:t>50%</w:t>
      </w:r>
      <w:r w:rsidRPr="00824762">
        <w:rPr>
          <w:rFonts w:ascii="仿宋_GB2312" w:eastAsia="仿宋_GB2312" w:cs="仿宋_GB2312" w:hint="eastAsia"/>
          <w:sz w:val="28"/>
          <w:szCs w:val="28"/>
        </w:rPr>
        <w:t>。课题中期进展报告后，实验室办公室根据课题进展评审结果，决定下次经费下拨的时间和额度。</w:t>
      </w:r>
      <w:bookmarkStart w:id="0" w:name="_GoBack"/>
      <w:bookmarkEnd w:id="0"/>
    </w:p>
    <w:p w:rsidR="0000720C" w:rsidRPr="00271001" w:rsidRDefault="0000720C" w:rsidP="00A4449B">
      <w:pPr>
        <w:widowControl/>
        <w:spacing w:before="100" w:beforeAutospacing="1" w:after="100" w:afterAutospacing="1" w:line="270" w:lineRule="atLeast"/>
        <w:jc w:val="center"/>
        <w:rPr>
          <w:rFonts w:ascii="仿宋_GB2312" w:eastAsia="仿宋_GB2312"/>
          <w:b/>
          <w:bCs/>
          <w:sz w:val="28"/>
          <w:szCs w:val="28"/>
        </w:rPr>
      </w:pPr>
      <w:r w:rsidRPr="007248CD">
        <w:rPr>
          <w:rFonts w:ascii="仿宋_GB2312" w:eastAsia="仿宋_GB2312" w:cs="仿宋_GB2312" w:hint="eastAsia"/>
          <w:b/>
          <w:bCs/>
          <w:sz w:val="28"/>
          <w:szCs w:val="28"/>
        </w:rPr>
        <w:t>第八</w:t>
      </w:r>
      <w:r>
        <w:rPr>
          <w:rFonts w:ascii="仿宋_GB2312" w:eastAsia="仿宋_GB2312" w:cs="仿宋_GB2312" w:hint="eastAsia"/>
          <w:b/>
          <w:bCs/>
          <w:sz w:val="28"/>
          <w:szCs w:val="28"/>
        </w:rPr>
        <w:t>章</w:t>
      </w:r>
      <w:r>
        <w:rPr>
          <w:rFonts w:ascii="仿宋_GB2312" w:eastAsia="仿宋_GB2312" w:cs="仿宋_GB2312"/>
          <w:b/>
          <w:bCs/>
          <w:sz w:val="28"/>
          <w:szCs w:val="28"/>
        </w:rPr>
        <w:t xml:space="preserve">  </w:t>
      </w:r>
      <w:r w:rsidRPr="00271001">
        <w:rPr>
          <w:rFonts w:ascii="仿宋_GB2312" w:eastAsia="仿宋_GB2312" w:cs="仿宋_GB2312" w:hint="eastAsia"/>
          <w:b/>
          <w:bCs/>
          <w:sz w:val="28"/>
          <w:szCs w:val="28"/>
        </w:rPr>
        <w:t>附则</w:t>
      </w:r>
    </w:p>
    <w:p w:rsidR="0000720C" w:rsidRPr="00A43951" w:rsidRDefault="0000720C" w:rsidP="00F45A9F">
      <w:pPr>
        <w:widowControl/>
        <w:spacing w:before="100" w:beforeAutospacing="1" w:after="100" w:afterAutospacing="1" w:line="270" w:lineRule="atLeast"/>
        <w:ind w:leftChars="261" w:left="548"/>
        <w:jc w:val="left"/>
        <w:rPr>
          <w:rFonts w:ascii="仿宋_GB2312" w:eastAsia="仿宋_GB2312"/>
          <w:sz w:val="28"/>
          <w:szCs w:val="28"/>
        </w:rPr>
      </w:pPr>
      <w:r>
        <w:rPr>
          <w:rFonts w:ascii="仿宋_GB2312" w:eastAsia="仿宋_GB2312" w:cs="仿宋_GB2312" w:hint="eastAsia"/>
          <w:b/>
          <w:bCs/>
          <w:sz w:val="28"/>
          <w:szCs w:val="28"/>
        </w:rPr>
        <w:t>第三</w:t>
      </w:r>
      <w:r w:rsidRPr="00FD1EAE">
        <w:rPr>
          <w:rFonts w:ascii="仿宋_GB2312" w:eastAsia="仿宋_GB2312" w:cs="仿宋_GB2312" w:hint="eastAsia"/>
          <w:b/>
          <w:bCs/>
          <w:sz w:val="28"/>
          <w:szCs w:val="28"/>
        </w:rPr>
        <w:t>十</w:t>
      </w:r>
      <w:r>
        <w:rPr>
          <w:rFonts w:ascii="仿宋_GB2312" w:eastAsia="仿宋_GB2312" w:cs="仿宋_GB2312" w:hint="eastAsia"/>
          <w:b/>
          <w:bCs/>
          <w:sz w:val="28"/>
          <w:szCs w:val="28"/>
        </w:rPr>
        <w:t>一</w:t>
      </w:r>
      <w:r w:rsidRPr="00FD1EAE">
        <w:rPr>
          <w:rFonts w:ascii="仿宋_GB2312" w:eastAsia="仿宋_GB2312" w:cs="仿宋_GB2312" w:hint="eastAsia"/>
          <w:b/>
          <w:bCs/>
          <w:sz w:val="28"/>
          <w:szCs w:val="28"/>
        </w:rPr>
        <w:t>条</w:t>
      </w:r>
      <w:r>
        <w:rPr>
          <w:rFonts w:ascii="仿宋_GB2312" w:eastAsia="仿宋_GB2312" w:cs="仿宋_GB2312"/>
          <w:b/>
          <w:bCs/>
          <w:sz w:val="28"/>
          <w:szCs w:val="28"/>
        </w:rPr>
        <w:t xml:space="preserve"> </w:t>
      </w:r>
      <w:r w:rsidRPr="00A43951">
        <w:rPr>
          <w:rFonts w:ascii="仿宋_GB2312" w:eastAsia="仿宋_GB2312"/>
          <w:sz w:val="28"/>
          <w:szCs w:val="28"/>
        </w:rPr>
        <w:t> </w:t>
      </w:r>
      <w:r>
        <w:rPr>
          <w:rFonts w:ascii="仿宋_GB2312" w:eastAsia="仿宋_GB2312" w:cs="仿宋_GB2312" w:hint="eastAsia"/>
          <w:sz w:val="28"/>
          <w:szCs w:val="28"/>
        </w:rPr>
        <w:t>本办法的解释权属在</w:t>
      </w:r>
      <w:r w:rsidRPr="00A43951">
        <w:rPr>
          <w:rFonts w:ascii="仿宋_GB2312" w:eastAsia="仿宋_GB2312" w:cs="仿宋_GB2312" w:hint="eastAsia"/>
          <w:sz w:val="28"/>
          <w:szCs w:val="28"/>
        </w:rPr>
        <w:t>本实验室。</w:t>
      </w:r>
      <w:r w:rsidRPr="00A43951">
        <w:rPr>
          <w:rFonts w:ascii="仿宋_GB2312" w:eastAsia="仿宋_GB2312"/>
          <w:sz w:val="28"/>
          <w:szCs w:val="28"/>
        </w:rPr>
        <w:br/>
      </w:r>
      <w:r w:rsidRPr="00FD1EAE">
        <w:rPr>
          <w:rFonts w:ascii="仿宋_GB2312" w:eastAsia="仿宋_GB2312" w:cs="仿宋_GB2312" w:hint="eastAsia"/>
          <w:b/>
          <w:bCs/>
          <w:sz w:val="28"/>
          <w:szCs w:val="28"/>
        </w:rPr>
        <w:t>第三十</w:t>
      </w:r>
      <w:r>
        <w:rPr>
          <w:rFonts w:ascii="仿宋_GB2312" w:eastAsia="仿宋_GB2312" w:cs="仿宋_GB2312" w:hint="eastAsia"/>
          <w:b/>
          <w:bCs/>
          <w:sz w:val="28"/>
          <w:szCs w:val="28"/>
        </w:rPr>
        <w:t>二</w:t>
      </w:r>
      <w:r w:rsidRPr="00FD1EAE">
        <w:rPr>
          <w:rFonts w:ascii="仿宋_GB2312" w:eastAsia="仿宋_GB2312" w:cs="仿宋_GB2312" w:hint="eastAsia"/>
          <w:b/>
          <w:bCs/>
          <w:sz w:val="28"/>
          <w:szCs w:val="28"/>
        </w:rPr>
        <w:t>条</w:t>
      </w:r>
      <w:r w:rsidRPr="00A43951">
        <w:rPr>
          <w:rFonts w:ascii="仿宋_GB2312" w:eastAsia="仿宋_GB2312"/>
          <w:sz w:val="28"/>
          <w:szCs w:val="28"/>
        </w:rPr>
        <w:t> </w:t>
      </w:r>
      <w:r>
        <w:rPr>
          <w:rFonts w:ascii="仿宋_GB2312" w:eastAsia="仿宋_GB2312" w:cs="仿宋_GB2312"/>
          <w:sz w:val="28"/>
          <w:szCs w:val="28"/>
        </w:rPr>
        <w:t xml:space="preserve"> </w:t>
      </w:r>
      <w:r w:rsidRPr="00A43951">
        <w:rPr>
          <w:rFonts w:ascii="仿宋_GB2312" w:eastAsia="仿宋_GB2312" w:cs="仿宋_GB2312" w:hint="eastAsia"/>
          <w:sz w:val="28"/>
          <w:szCs w:val="28"/>
        </w:rPr>
        <w:t>本办法经</w:t>
      </w:r>
      <w:r>
        <w:rPr>
          <w:rFonts w:ascii="仿宋_GB2312" w:eastAsia="仿宋_GB2312" w:cs="仿宋_GB2312" w:hint="eastAsia"/>
          <w:sz w:val="28"/>
          <w:szCs w:val="28"/>
        </w:rPr>
        <w:t>室务委员会</w:t>
      </w:r>
      <w:r w:rsidRPr="00A43951">
        <w:rPr>
          <w:rFonts w:ascii="仿宋_GB2312" w:eastAsia="仿宋_GB2312" w:cs="仿宋_GB2312" w:hint="eastAsia"/>
          <w:sz w:val="28"/>
          <w:szCs w:val="28"/>
        </w:rPr>
        <w:t>审定公布后生效。</w:t>
      </w:r>
    </w:p>
    <w:p w:rsidR="0000720C" w:rsidRDefault="0000720C" w:rsidP="00A4449B"/>
    <w:p w:rsidR="0000720C" w:rsidRPr="00A4449B" w:rsidRDefault="0000720C"/>
    <w:sectPr w:rsidR="0000720C" w:rsidRPr="00A4449B" w:rsidSect="00816A67">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0194A" w:rsidRDefault="0050194A" w:rsidP="00816A67">
      <w:r>
        <w:separator/>
      </w:r>
    </w:p>
  </w:endnote>
  <w:endnote w:type="continuationSeparator" w:id="0">
    <w:p w:rsidR="0050194A" w:rsidRDefault="0050194A" w:rsidP="00816A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720C" w:rsidRDefault="0000720C" w:rsidP="00826C1F">
    <w:pPr>
      <w:pStyle w:val="a3"/>
      <w:framePr w:wrap="auto" w:vAnchor="text" w:hAnchor="margin" w:xAlign="right" w:y="1"/>
      <w:rPr>
        <w:rStyle w:val="a4"/>
      </w:rPr>
    </w:pPr>
    <w:r>
      <w:rPr>
        <w:rStyle w:val="a4"/>
      </w:rPr>
      <w:fldChar w:fldCharType="begin"/>
    </w:r>
    <w:r>
      <w:rPr>
        <w:rStyle w:val="a4"/>
      </w:rPr>
      <w:instrText xml:space="preserve">PAGE  </w:instrText>
    </w:r>
    <w:r>
      <w:rPr>
        <w:rStyle w:val="a4"/>
      </w:rPr>
      <w:fldChar w:fldCharType="separate"/>
    </w:r>
    <w:r w:rsidR="0048663D">
      <w:rPr>
        <w:rStyle w:val="a4"/>
        <w:noProof/>
      </w:rPr>
      <w:t>6</w:t>
    </w:r>
    <w:r>
      <w:rPr>
        <w:rStyle w:val="a4"/>
      </w:rPr>
      <w:fldChar w:fldCharType="end"/>
    </w:r>
  </w:p>
  <w:p w:rsidR="0000720C" w:rsidRDefault="0000720C" w:rsidP="00441E72">
    <w:pPr>
      <w:pStyle w:val="a3"/>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0194A" w:rsidRDefault="0050194A" w:rsidP="00816A67">
      <w:r>
        <w:separator/>
      </w:r>
    </w:p>
  </w:footnote>
  <w:footnote w:type="continuationSeparator" w:id="0">
    <w:p w:rsidR="0050194A" w:rsidRDefault="0050194A" w:rsidP="00816A6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2F47722"/>
    <w:multiLevelType w:val="hybridMultilevel"/>
    <w:tmpl w:val="580C57DE"/>
    <w:lvl w:ilvl="0" w:tplc="22BCFECA">
      <w:start w:val="1"/>
      <w:numFmt w:val="decimal"/>
      <w:lvlText w:val="%1、"/>
      <w:lvlJc w:val="left"/>
      <w:pPr>
        <w:tabs>
          <w:tab w:val="num" w:pos="1280"/>
        </w:tabs>
        <w:ind w:left="1280" w:hanging="720"/>
      </w:pPr>
      <w:rPr>
        <w:rFonts w:hint="default"/>
      </w:rPr>
    </w:lvl>
    <w:lvl w:ilvl="1" w:tplc="04090019">
      <w:start w:val="1"/>
      <w:numFmt w:val="lowerLetter"/>
      <w:lvlText w:val="%2)"/>
      <w:lvlJc w:val="left"/>
      <w:pPr>
        <w:tabs>
          <w:tab w:val="num" w:pos="1400"/>
        </w:tabs>
        <w:ind w:left="1400" w:hanging="420"/>
      </w:pPr>
    </w:lvl>
    <w:lvl w:ilvl="2" w:tplc="0409001B">
      <w:start w:val="1"/>
      <w:numFmt w:val="lowerRoman"/>
      <w:lvlText w:val="%3."/>
      <w:lvlJc w:val="right"/>
      <w:pPr>
        <w:tabs>
          <w:tab w:val="num" w:pos="1820"/>
        </w:tabs>
        <w:ind w:left="1820" w:hanging="420"/>
      </w:pPr>
    </w:lvl>
    <w:lvl w:ilvl="3" w:tplc="0409000F">
      <w:start w:val="1"/>
      <w:numFmt w:val="decimal"/>
      <w:lvlText w:val="%4."/>
      <w:lvlJc w:val="left"/>
      <w:pPr>
        <w:tabs>
          <w:tab w:val="num" w:pos="2240"/>
        </w:tabs>
        <w:ind w:left="2240" w:hanging="420"/>
      </w:pPr>
    </w:lvl>
    <w:lvl w:ilvl="4" w:tplc="04090019">
      <w:start w:val="1"/>
      <w:numFmt w:val="lowerLetter"/>
      <w:lvlText w:val="%5)"/>
      <w:lvlJc w:val="left"/>
      <w:pPr>
        <w:tabs>
          <w:tab w:val="num" w:pos="2660"/>
        </w:tabs>
        <w:ind w:left="2660" w:hanging="420"/>
      </w:pPr>
    </w:lvl>
    <w:lvl w:ilvl="5" w:tplc="0409001B">
      <w:start w:val="1"/>
      <w:numFmt w:val="lowerRoman"/>
      <w:lvlText w:val="%6."/>
      <w:lvlJc w:val="right"/>
      <w:pPr>
        <w:tabs>
          <w:tab w:val="num" w:pos="3080"/>
        </w:tabs>
        <w:ind w:left="3080" w:hanging="420"/>
      </w:pPr>
    </w:lvl>
    <w:lvl w:ilvl="6" w:tplc="0409000F">
      <w:start w:val="1"/>
      <w:numFmt w:val="decimal"/>
      <w:lvlText w:val="%7."/>
      <w:lvlJc w:val="left"/>
      <w:pPr>
        <w:tabs>
          <w:tab w:val="num" w:pos="3500"/>
        </w:tabs>
        <w:ind w:left="3500" w:hanging="420"/>
      </w:pPr>
    </w:lvl>
    <w:lvl w:ilvl="7" w:tplc="04090019">
      <w:start w:val="1"/>
      <w:numFmt w:val="lowerLetter"/>
      <w:lvlText w:val="%8)"/>
      <w:lvlJc w:val="left"/>
      <w:pPr>
        <w:tabs>
          <w:tab w:val="num" w:pos="3920"/>
        </w:tabs>
        <w:ind w:left="3920" w:hanging="420"/>
      </w:pPr>
    </w:lvl>
    <w:lvl w:ilvl="8" w:tplc="0409001B">
      <w:start w:val="1"/>
      <w:numFmt w:val="lowerRoman"/>
      <w:lvlText w:val="%9."/>
      <w:lvlJc w:val="right"/>
      <w:pPr>
        <w:tabs>
          <w:tab w:val="num" w:pos="4340"/>
        </w:tabs>
        <w:ind w:left="434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doNotTrackMoves/>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4449B"/>
    <w:rsid w:val="0000720C"/>
    <w:rsid w:val="0005276A"/>
    <w:rsid w:val="0005597B"/>
    <w:rsid w:val="000774CD"/>
    <w:rsid w:val="000C69AB"/>
    <w:rsid w:val="000E068E"/>
    <w:rsid w:val="001967ED"/>
    <w:rsid w:val="001A4447"/>
    <w:rsid w:val="001E52FF"/>
    <w:rsid w:val="002677C6"/>
    <w:rsid w:val="00271001"/>
    <w:rsid w:val="002A73C9"/>
    <w:rsid w:val="00326227"/>
    <w:rsid w:val="00396C09"/>
    <w:rsid w:val="003B565F"/>
    <w:rsid w:val="003D7A38"/>
    <w:rsid w:val="004144DE"/>
    <w:rsid w:val="004349C2"/>
    <w:rsid w:val="00441E72"/>
    <w:rsid w:val="00455A3D"/>
    <w:rsid w:val="00460987"/>
    <w:rsid w:val="0048663D"/>
    <w:rsid w:val="004E3F2E"/>
    <w:rsid w:val="0050194A"/>
    <w:rsid w:val="005158C1"/>
    <w:rsid w:val="00527A7C"/>
    <w:rsid w:val="005C540A"/>
    <w:rsid w:val="005D1567"/>
    <w:rsid w:val="006B57C6"/>
    <w:rsid w:val="006D45B8"/>
    <w:rsid w:val="006F1387"/>
    <w:rsid w:val="00701794"/>
    <w:rsid w:val="00710642"/>
    <w:rsid w:val="007248CD"/>
    <w:rsid w:val="00730537"/>
    <w:rsid w:val="00750F98"/>
    <w:rsid w:val="00757044"/>
    <w:rsid w:val="00780340"/>
    <w:rsid w:val="007912D9"/>
    <w:rsid w:val="007B747C"/>
    <w:rsid w:val="007E5C52"/>
    <w:rsid w:val="00816A67"/>
    <w:rsid w:val="00824762"/>
    <w:rsid w:val="00826C1F"/>
    <w:rsid w:val="008401F6"/>
    <w:rsid w:val="0086472B"/>
    <w:rsid w:val="008714AD"/>
    <w:rsid w:val="008E7AD6"/>
    <w:rsid w:val="008F66EE"/>
    <w:rsid w:val="009D525E"/>
    <w:rsid w:val="009D6104"/>
    <w:rsid w:val="00A220A5"/>
    <w:rsid w:val="00A32B89"/>
    <w:rsid w:val="00A360D7"/>
    <w:rsid w:val="00A43951"/>
    <w:rsid w:val="00A4449B"/>
    <w:rsid w:val="00A733BE"/>
    <w:rsid w:val="00AB30B8"/>
    <w:rsid w:val="00AB45BC"/>
    <w:rsid w:val="00B65845"/>
    <w:rsid w:val="00B946B1"/>
    <w:rsid w:val="00BC294C"/>
    <w:rsid w:val="00BF3080"/>
    <w:rsid w:val="00C1062A"/>
    <w:rsid w:val="00C632FB"/>
    <w:rsid w:val="00CA577E"/>
    <w:rsid w:val="00D00BD7"/>
    <w:rsid w:val="00D61AF6"/>
    <w:rsid w:val="00D67E9F"/>
    <w:rsid w:val="00D91884"/>
    <w:rsid w:val="00D95B01"/>
    <w:rsid w:val="00DE312E"/>
    <w:rsid w:val="00E340B2"/>
    <w:rsid w:val="00E51744"/>
    <w:rsid w:val="00E5753F"/>
    <w:rsid w:val="00F25A8B"/>
    <w:rsid w:val="00F45A9F"/>
    <w:rsid w:val="00F767A2"/>
    <w:rsid w:val="00F76EB5"/>
    <w:rsid w:val="00FD1EAE"/>
    <w:rsid w:val="00FF4A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locked="1" w:semiHidden="0" w:uiPriority="0" w:unhideWhenUsed="0"/>
    <w:lsdException w:name="caption" w:locked="1" w:uiPriority="0" w:qFormat="1"/>
    <w:lsdException w:name="page number" w:locked="1" w:semiHidden="0" w:uiPriority="0" w:unhideWhenUsed="0"/>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4449B"/>
    <w:pPr>
      <w:widowControl w:val="0"/>
      <w:jc w:val="both"/>
    </w:pPr>
    <w:rPr>
      <w:rFonts w:ascii="Times New Roman" w:hAnsi="Times New Roman"/>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rsid w:val="00A4449B"/>
    <w:pPr>
      <w:tabs>
        <w:tab w:val="center" w:pos="4153"/>
        <w:tab w:val="right" w:pos="8306"/>
      </w:tabs>
      <w:snapToGrid w:val="0"/>
      <w:jc w:val="left"/>
    </w:pPr>
    <w:rPr>
      <w:sz w:val="18"/>
      <w:szCs w:val="18"/>
    </w:rPr>
  </w:style>
  <w:style w:type="character" w:customStyle="1" w:styleId="Char">
    <w:name w:val="页脚 Char"/>
    <w:link w:val="a3"/>
    <w:uiPriority w:val="99"/>
    <w:locked/>
    <w:rsid w:val="00A4449B"/>
    <w:rPr>
      <w:rFonts w:ascii="Times New Roman" w:eastAsia="宋体" w:hAnsi="Times New Roman" w:cs="Times New Roman"/>
      <w:sz w:val="18"/>
      <w:szCs w:val="18"/>
    </w:rPr>
  </w:style>
  <w:style w:type="character" w:styleId="a4">
    <w:name w:val="page number"/>
    <w:basedOn w:val="a0"/>
    <w:uiPriority w:val="99"/>
    <w:rsid w:val="00A4449B"/>
  </w:style>
  <w:style w:type="paragraph" w:styleId="a5">
    <w:name w:val="header"/>
    <w:basedOn w:val="a"/>
    <w:link w:val="Char0"/>
    <w:uiPriority w:val="99"/>
    <w:semiHidden/>
    <w:rsid w:val="006D45B8"/>
    <w:pPr>
      <w:pBdr>
        <w:bottom w:val="single" w:sz="6" w:space="1" w:color="auto"/>
      </w:pBdr>
      <w:tabs>
        <w:tab w:val="center" w:pos="4153"/>
        <w:tab w:val="right" w:pos="8306"/>
      </w:tabs>
      <w:snapToGrid w:val="0"/>
      <w:jc w:val="center"/>
    </w:pPr>
    <w:rPr>
      <w:sz w:val="18"/>
      <w:szCs w:val="18"/>
    </w:rPr>
  </w:style>
  <w:style w:type="character" w:customStyle="1" w:styleId="Char0">
    <w:name w:val="页眉 Char"/>
    <w:link w:val="a5"/>
    <w:uiPriority w:val="99"/>
    <w:semiHidden/>
    <w:locked/>
    <w:rsid w:val="006D45B8"/>
    <w:rPr>
      <w:rFonts w:ascii="Times New Roman" w:eastAsia="宋体"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37</TotalTime>
  <Pages>6</Pages>
  <Words>411</Words>
  <Characters>2347</Characters>
  <Application>Microsoft Office Word</Application>
  <DocSecurity>0</DocSecurity>
  <Lines>19</Lines>
  <Paragraphs>5</Paragraphs>
  <ScaleCrop>false</ScaleCrop>
  <Company>imp</Company>
  <LinksUpToDate>false</LinksUpToDate>
  <CharactersWithSpaces>2753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中国科学院高精度核谱学重点实验室</dc:title>
  <dc:subject/>
  <dc:creator>l</dc:creator>
  <cp:keywords/>
  <dc:description/>
  <cp:lastModifiedBy>unknown</cp:lastModifiedBy>
  <cp:revision>9</cp:revision>
  <dcterms:created xsi:type="dcterms:W3CDTF">2013-07-18T02:14:00Z</dcterms:created>
  <dcterms:modified xsi:type="dcterms:W3CDTF">2017-12-20T07:03:00Z</dcterms:modified>
</cp:coreProperties>
</file>